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5C5" w:rsidRDefault="00B265C5" w:rsidP="00B265C5">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Календарно-тематический план</w:t>
      </w:r>
    </w:p>
    <w:p w:rsidR="00B265C5" w:rsidRDefault="00B265C5" w:rsidP="00B265C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химии ученика 7 «А» класса</w:t>
      </w:r>
    </w:p>
    <w:p w:rsidR="00B265C5" w:rsidRDefault="00B265C5" w:rsidP="00B265C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Серикова Алдияра</w:t>
      </w:r>
    </w:p>
    <w:p w:rsidR="00B265C5" w:rsidRDefault="00B265C5" w:rsidP="00B265C5">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2022 – 2023 учебный год</w:t>
      </w:r>
    </w:p>
    <w:p w:rsidR="00B265C5" w:rsidRDefault="00B265C5" w:rsidP="00B265C5">
      <w:pPr>
        <w:pStyle w:val="a7"/>
        <w:rPr>
          <w:rFonts w:ascii="Times New Roman" w:hAnsi="Times New Roman"/>
          <w:b/>
          <w:color w:val="000000"/>
          <w:sz w:val="28"/>
          <w:szCs w:val="28"/>
        </w:rPr>
      </w:pPr>
      <w:r>
        <w:rPr>
          <w:rFonts w:ascii="Times New Roman" w:hAnsi="Times New Roman"/>
          <w:b/>
          <w:color w:val="auto"/>
          <w:sz w:val="28"/>
          <w:szCs w:val="28"/>
        </w:rPr>
        <w:t>Итого 36 часов, в неделю 1 часа</w:t>
      </w:r>
      <w:r>
        <w:rPr>
          <w:rFonts w:ascii="Times New Roman" w:hAnsi="Times New Roman"/>
          <w:b/>
          <w:sz w:val="28"/>
          <w:szCs w:val="28"/>
        </w:rPr>
        <w:t xml:space="preserve">                     </w:t>
      </w:r>
      <w:r>
        <w:rPr>
          <w:rFonts w:ascii="Times New Roman" w:hAnsi="Times New Roman"/>
          <w:b/>
          <w:color w:val="000000"/>
          <w:sz w:val="28"/>
          <w:szCs w:val="28"/>
        </w:rPr>
        <w:t xml:space="preserve">Учебник: </w:t>
      </w:r>
      <w:proofErr w:type="spellStart"/>
      <w:r>
        <w:rPr>
          <w:rFonts w:ascii="Times New Roman" w:hAnsi="Times New Roman"/>
          <w:b/>
          <w:color w:val="000000"/>
          <w:sz w:val="28"/>
          <w:szCs w:val="28"/>
        </w:rPr>
        <w:t>М.К.Оспанова</w:t>
      </w:r>
      <w:proofErr w:type="spellEnd"/>
      <w:r>
        <w:rPr>
          <w:rFonts w:ascii="Times New Roman" w:hAnsi="Times New Roman"/>
          <w:b/>
          <w:color w:val="000000"/>
          <w:sz w:val="28"/>
          <w:szCs w:val="28"/>
        </w:rPr>
        <w:t xml:space="preserve">, </w:t>
      </w:r>
      <w:proofErr w:type="spellStart"/>
      <w:r>
        <w:rPr>
          <w:rFonts w:ascii="Times New Roman" w:hAnsi="Times New Roman"/>
          <w:b/>
          <w:color w:val="000000"/>
          <w:sz w:val="28"/>
          <w:szCs w:val="28"/>
        </w:rPr>
        <w:t>Т.Г.Белоусова</w:t>
      </w:r>
      <w:proofErr w:type="spellEnd"/>
      <w:r>
        <w:rPr>
          <w:rFonts w:ascii="Times New Roman" w:hAnsi="Times New Roman"/>
          <w:b/>
          <w:color w:val="000000"/>
          <w:sz w:val="28"/>
          <w:szCs w:val="28"/>
        </w:rPr>
        <w:t xml:space="preserve">, </w:t>
      </w:r>
      <w:proofErr w:type="spellStart"/>
      <w:r>
        <w:rPr>
          <w:rFonts w:ascii="Times New Roman" w:hAnsi="Times New Roman"/>
          <w:b/>
          <w:color w:val="000000"/>
          <w:sz w:val="28"/>
          <w:szCs w:val="28"/>
        </w:rPr>
        <w:t>К.С.Аухадиева</w:t>
      </w:r>
      <w:proofErr w:type="spellEnd"/>
      <w:r>
        <w:rPr>
          <w:rFonts w:ascii="Times New Roman" w:hAnsi="Times New Roman"/>
          <w:b/>
          <w:color w:val="000000"/>
          <w:sz w:val="28"/>
          <w:szCs w:val="28"/>
        </w:rPr>
        <w:t xml:space="preserve"> «Химия 7» Алматы «</w:t>
      </w:r>
      <w:proofErr w:type="spellStart"/>
      <w:r>
        <w:rPr>
          <w:rFonts w:ascii="Times New Roman" w:hAnsi="Times New Roman"/>
          <w:b/>
          <w:color w:val="000000"/>
          <w:sz w:val="28"/>
          <w:szCs w:val="28"/>
        </w:rPr>
        <w:t>Мектеп</w:t>
      </w:r>
      <w:proofErr w:type="spellEnd"/>
      <w:r>
        <w:rPr>
          <w:rFonts w:ascii="Times New Roman" w:hAnsi="Times New Roman"/>
          <w:b/>
          <w:color w:val="000000"/>
          <w:sz w:val="28"/>
          <w:szCs w:val="28"/>
        </w:rPr>
        <w:t>», 2017</w:t>
      </w:r>
    </w:p>
    <w:p w:rsidR="00B265C5" w:rsidRDefault="00B265C5" w:rsidP="00B265C5">
      <w:pPr>
        <w:pStyle w:val="a7"/>
        <w:rPr>
          <w:rFonts w:ascii="Times New Roman" w:hAnsi="Times New Roman"/>
          <w:b/>
          <w:color w:val="000000"/>
          <w:sz w:val="28"/>
          <w:szCs w:val="28"/>
        </w:rPr>
      </w:pPr>
    </w:p>
    <w:tbl>
      <w:tblPr>
        <w:tblW w:w="102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4392"/>
        <w:gridCol w:w="2974"/>
        <w:gridCol w:w="1275"/>
      </w:tblGrid>
      <w:tr w:rsidR="00ED5038" w:rsidTr="00A73293">
        <w:trPr>
          <w:trHeight w:val="771"/>
        </w:trPr>
        <w:tc>
          <w:tcPr>
            <w:tcW w:w="1559"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w:t>
            </w:r>
            <w:r>
              <w:rPr>
                <w:rFonts w:ascii="Times New Roman" w:eastAsia="Times New Roman" w:hAnsi="Times New Roman" w:cs="Times New Roman"/>
                <w:b/>
                <w:sz w:val="24"/>
                <w:szCs w:val="24"/>
                <w:lang w:val="kk-KZ" w:eastAsia="ru-RU"/>
              </w:rPr>
              <w:t>ы</w:t>
            </w:r>
            <w:r>
              <w:rPr>
                <w:rFonts w:ascii="Times New Roman" w:eastAsia="Times New Roman" w:hAnsi="Times New Roman" w:cs="Times New Roman"/>
                <w:b/>
                <w:sz w:val="24"/>
                <w:szCs w:val="24"/>
                <w:lang w:eastAsia="ru-RU"/>
              </w:rPr>
              <w:t xml:space="preserve"> долгосрочного плана</w:t>
            </w: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ind w:right="-1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Темы/Содержание раздела долгосрочного плана</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Цели обучения</w:t>
            </w:r>
          </w:p>
        </w:tc>
        <w:tc>
          <w:tcPr>
            <w:tcW w:w="1275"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Количество часов</w:t>
            </w:r>
          </w:p>
        </w:tc>
      </w:tr>
      <w:tr w:rsidR="00ED5038" w:rsidTr="00A73293">
        <w:trPr>
          <w:trHeight w:val="179"/>
        </w:trPr>
        <w:tc>
          <w:tcPr>
            <w:tcW w:w="10200" w:type="dxa"/>
            <w:gridSpan w:val="4"/>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20" w:line="240" w:lineRule="auto"/>
              <w:ind w:left="2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1-я четверть </w:t>
            </w:r>
          </w:p>
        </w:tc>
      </w:tr>
      <w:tr w:rsidR="00ED5038" w:rsidTr="00A73293">
        <w:trPr>
          <w:trHeight w:val="1050"/>
        </w:trPr>
        <w:tc>
          <w:tcPr>
            <w:tcW w:w="1559" w:type="dxa"/>
            <w:vMerge w:val="restart"/>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eastAsia="ru-RU"/>
              </w:rPr>
              <w:t xml:space="preserve">7.1А Введение в химию. </w:t>
            </w:r>
            <w:r>
              <w:rPr>
                <w:rFonts w:ascii="Times New Roman" w:eastAsia="Times New Roman" w:hAnsi="Times New Roman" w:cs="Times New Roman"/>
                <w:b/>
                <w:sz w:val="24"/>
                <w:szCs w:val="24"/>
                <w:lang w:val="kk-KZ" w:eastAsia="ru-RU"/>
              </w:rPr>
              <w:t xml:space="preserve">Чистые </w:t>
            </w:r>
            <w:r>
              <w:rPr>
                <w:rFonts w:ascii="Times New Roman" w:eastAsia="Times New Roman" w:hAnsi="Times New Roman" w:cs="Times New Roman"/>
                <w:b/>
                <w:sz w:val="24"/>
                <w:szCs w:val="24"/>
                <w:lang w:eastAsia="ru-RU"/>
              </w:rPr>
              <w:t>вещества и смеси</w:t>
            </w: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Предмет химии.</w:t>
            </w:r>
            <w:r>
              <w:rPr>
                <w:rFonts w:ascii="Times New Roman" w:eastAsia="Times New Roman" w:hAnsi="Times New Roman" w:cs="Times New Roman"/>
                <w:sz w:val="24"/>
                <w:szCs w:val="24"/>
                <w:lang w:val="kk-KZ" w:eastAsia="ru-RU"/>
              </w:rPr>
              <w:t>Практическая работа №1 «Правила техники безопасности и знакомство с лабораторным оборудованием»</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7.1.1.1 -знать, что изучает наука химия</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ru-RU"/>
              </w:rPr>
            </w:pPr>
          </w:p>
        </w:tc>
      </w:tr>
      <w:tr w:rsidR="00ED5038" w:rsidTr="00A73293">
        <w:trPr>
          <w:trHeight w:val="1172"/>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Предмет химии.</w:t>
            </w:r>
            <w:r>
              <w:rPr>
                <w:rFonts w:ascii="Times New Roman" w:eastAsia="Times New Roman" w:hAnsi="Times New Roman" w:cs="Times New Roman"/>
                <w:sz w:val="24"/>
                <w:szCs w:val="24"/>
                <w:lang w:val="kk-KZ" w:eastAsia="ru-RU"/>
              </w:rPr>
              <w:t>Практическая работа №1 «Правила техники безопасности и знакомство с лабораторным оборудованием»</w:t>
            </w:r>
          </w:p>
        </w:tc>
        <w:tc>
          <w:tcPr>
            <w:tcW w:w="2974"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7.1.1.1 -знать, что изучает наука химия</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ru-RU"/>
              </w:rPr>
            </w:pP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contextualSpacing/>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ru-RU"/>
              </w:rPr>
            </w:pPr>
          </w:p>
        </w:tc>
      </w:tr>
      <w:tr w:rsidR="00ED5038" w:rsidTr="00A73293">
        <w:trPr>
          <w:trHeight w:val="1154"/>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Элемент, смесь и соединение</w:t>
            </w:r>
            <w:r>
              <w:rPr>
                <w:rFonts w:ascii="Times New Roman" w:eastAsia="Times New Roman" w:hAnsi="Times New Roman" w:cs="Times New Roman"/>
                <w:sz w:val="24"/>
                <w:szCs w:val="24"/>
                <w:lang w:val="kk-KZ" w:eastAsia="ru-RU"/>
              </w:rPr>
              <w:t>.</w:t>
            </w:r>
          </w:p>
          <w:p w:rsidR="00ED5038" w:rsidRDefault="00ED5038" w:rsidP="00A7329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Лабораторный опыт №1 «Сравнение смесей веществ и их соединений»</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7.4.1.1 -понимать элемент (простое вещество) как совокупность одинаковых атомов</w:t>
            </w: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ED5038" w:rsidRDefault="00ED5038" w:rsidP="00A73293">
            <w:pPr>
              <w:widowControl w:val="0"/>
              <w:spacing w:after="0" w:line="240" w:lineRule="auto"/>
              <w:rPr>
                <w:rFonts w:ascii="Times New Roman" w:eastAsia="Times New Roman" w:hAnsi="Times New Roman" w:cs="Times New Roman"/>
                <w:sz w:val="24"/>
                <w:szCs w:val="24"/>
                <w:lang w:eastAsia="ru-RU"/>
              </w:rPr>
            </w:pPr>
          </w:p>
        </w:tc>
      </w:tr>
      <w:tr w:rsidR="00ED5038" w:rsidTr="00A73293">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Элемент, смесь и соединение</w:t>
            </w:r>
            <w:r>
              <w:rPr>
                <w:rFonts w:ascii="Times New Roman" w:eastAsia="Times New Roman" w:hAnsi="Times New Roman" w:cs="Times New Roman"/>
                <w:sz w:val="24"/>
                <w:szCs w:val="24"/>
                <w:lang w:val="kk-KZ" w:eastAsia="ru-RU"/>
              </w:rPr>
              <w:t>.</w:t>
            </w:r>
          </w:p>
          <w:p w:rsidR="00ED5038" w:rsidRDefault="00ED5038" w:rsidP="00A7329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Лабораторный опыт №1 «Сравнение смесей веществ и их соединений»</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7.4.1.1 -понимать элемент (простое вещество) как совокупность одинаковых атомов</w:t>
            </w:r>
          </w:p>
        </w:tc>
        <w:tc>
          <w:tcPr>
            <w:tcW w:w="1275"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D5038" w:rsidTr="00A73293">
        <w:trPr>
          <w:trHeight w:val="860"/>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Способы разделения смеси</w:t>
            </w:r>
            <w:r>
              <w:rPr>
                <w:rFonts w:ascii="Times New Roman" w:eastAsia="Times New Roman" w:hAnsi="Times New Roman" w:cs="Times New Roman"/>
                <w:sz w:val="24"/>
                <w:szCs w:val="24"/>
                <w:lang w:val="kk-KZ" w:eastAsia="ru-RU"/>
              </w:rPr>
              <w:t>.</w:t>
            </w:r>
          </w:p>
          <w:p w:rsidR="00ED5038" w:rsidRDefault="00ED5038" w:rsidP="00A7329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Лабораторный опыт № 2«Очистка загрязненной поваренной соли» СОР 1</w:t>
            </w:r>
          </w:p>
        </w:tc>
        <w:tc>
          <w:tcPr>
            <w:tcW w:w="2974"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7.4.1.5 -знать виды смесей и способы их разделения</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ru-RU"/>
              </w:rPr>
            </w:pPr>
          </w:p>
        </w:tc>
      </w:tr>
      <w:tr w:rsidR="00ED5038" w:rsidTr="00A73293">
        <w:trPr>
          <w:trHeight w:val="753"/>
        </w:trPr>
        <w:tc>
          <w:tcPr>
            <w:tcW w:w="1559" w:type="dxa"/>
            <w:vMerge w:val="restart"/>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ind w:right="-10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7.1В Изменения состояния веществ</w:t>
            </w:r>
          </w:p>
          <w:p w:rsidR="00ED5038" w:rsidRDefault="00ED5038" w:rsidP="00A73293">
            <w:pPr>
              <w:widowControl w:val="0"/>
              <w:spacing w:after="0" w:line="240" w:lineRule="auto"/>
              <w:ind w:right="-108"/>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rPr>
                <w:rFonts w:ascii="Times New Roman" w:eastAsia="Times New Roman" w:hAnsi="Times New Roman" w:cs="Times New Roman"/>
                <w:sz w:val="24"/>
                <w:szCs w:val="24"/>
                <w:lang w:val="kk-KZ"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MS Minngs" w:hAnsi="Times New Roman" w:cs="Times New Roman"/>
                <w:sz w:val="24"/>
                <w:szCs w:val="24"/>
                <w:lang w:eastAsia="ru-RU"/>
              </w:rPr>
            </w:pPr>
            <w:r>
              <w:rPr>
                <w:rFonts w:ascii="Times New Roman" w:eastAsia="MS Minngs" w:hAnsi="Times New Roman" w:cs="Times New Roman"/>
                <w:sz w:val="24"/>
                <w:szCs w:val="24"/>
                <w:lang w:eastAsia="ru-RU"/>
              </w:rPr>
              <w:t>Физические и химические явления.</w:t>
            </w:r>
          </w:p>
          <w:p w:rsidR="00ED5038" w:rsidRDefault="00ED5038" w:rsidP="00A73293">
            <w:pPr>
              <w:widowControl w:val="0"/>
              <w:spacing w:after="0" w:line="240" w:lineRule="auto"/>
              <w:rPr>
                <w:rFonts w:ascii="Times New Roman" w:eastAsia="MS Minngs" w:hAnsi="Times New Roman" w:cs="Times New Roman"/>
                <w:sz w:val="24"/>
                <w:szCs w:val="24"/>
                <w:lang w:eastAsia="ru-RU"/>
              </w:rPr>
            </w:pPr>
            <w:r>
              <w:rPr>
                <w:rFonts w:ascii="Times New Roman" w:eastAsia="MS Minngs" w:hAnsi="Times New Roman" w:cs="Times New Roman"/>
                <w:sz w:val="24"/>
                <w:szCs w:val="24"/>
                <w:lang w:eastAsia="ru-RU"/>
              </w:rPr>
              <w:t>Лабораторный опыт № 3 «Изучение признаков химических явлений»</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7.1.1.3 -различать физические и химические явления</w:t>
            </w: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ED5038" w:rsidRDefault="00ED5038" w:rsidP="00A73293">
            <w:pPr>
              <w:widowControl w:val="0"/>
              <w:shd w:val="clear" w:color="auto" w:fill="FFFFFF"/>
              <w:spacing w:after="0" w:line="240" w:lineRule="auto"/>
              <w:jc w:val="both"/>
              <w:rPr>
                <w:rFonts w:ascii="Times New Roman" w:eastAsia="Times New Roman" w:hAnsi="Times New Roman" w:cs="Times New Roman"/>
                <w:sz w:val="24"/>
                <w:szCs w:val="24"/>
                <w:lang w:eastAsia="ru-RU"/>
              </w:rPr>
            </w:pPr>
          </w:p>
        </w:tc>
      </w:tr>
      <w:tr w:rsidR="00ED5038" w:rsidTr="00A73293">
        <w:trPr>
          <w:trHeight w:val="753"/>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val="kk-KZ"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MS Minngs" w:hAnsi="Times New Roman" w:cs="Times New Roman"/>
                <w:sz w:val="24"/>
                <w:szCs w:val="24"/>
                <w:lang w:eastAsia="ru-RU"/>
              </w:rPr>
            </w:pPr>
            <w:r>
              <w:rPr>
                <w:rFonts w:ascii="Times New Roman" w:eastAsia="MS Minngs" w:hAnsi="Times New Roman" w:cs="Times New Roman"/>
                <w:sz w:val="24"/>
                <w:szCs w:val="24"/>
                <w:lang w:eastAsia="ru-RU"/>
              </w:rPr>
              <w:t>Физические и химические явления.</w:t>
            </w:r>
          </w:p>
          <w:p w:rsidR="00ED5038" w:rsidRDefault="00ED5038" w:rsidP="00A73293">
            <w:pPr>
              <w:widowControl w:val="0"/>
              <w:spacing w:after="0" w:line="240" w:lineRule="auto"/>
              <w:rPr>
                <w:rFonts w:ascii="Times New Roman" w:eastAsia="MS Minngs" w:hAnsi="Times New Roman" w:cs="Times New Roman"/>
                <w:sz w:val="24"/>
                <w:szCs w:val="24"/>
                <w:lang w:eastAsia="ru-RU"/>
              </w:rPr>
            </w:pPr>
            <w:r>
              <w:rPr>
                <w:rFonts w:ascii="Times New Roman" w:eastAsia="MS Minngs" w:hAnsi="Times New Roman" w:cs="Times New Roman"/>
                <w:sz w:val="24"/>
                <w:szCs w:val="24"/>
                <w:lang w:eastAsia="ru-RU"/>
              </w:rPr>
              <w:t>Лабораторный опыт № 3 «Изучение признаков химических явлений»</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7.1.1.3 -различать физические и химические явления</w:t>
            </w: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ED5038" w:rsidRDefault="00ED5038" w:rsidP="00A73293">
            <w:pPr>
              <w:widowControl w:val="0"/>
              <w:shd w:val="clear" w:color="auto" w:fill="FFFFFF"/>
              <w:spacing w:after="0" w:line="240" w:lineRule="auto"/>
              <w:jc w:val="both"/>
              <w:rPr>
                <w:rFonts w:ascii="Times New Roman" w:eastAsia="Times New Roman" w:hAnsi="Times New Roman" w:cs="Times New Roman"/>
                <w:sz w:val="24"/>
                <w:szCs w:val="24"/>
                <w:lang w:eastAsia="ru-RU"/>
              </w:rPr>
            </w:pPr>
          </w:p>
        </w:tc>
      </w:tr>
      <w:tr w:rsidR="00ED5038" w:rsidTr="00A73293">
        <w:trPr>
          <w:trHeight w:val="1560"/>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val="kk-KZ"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MS Minngs" w:hAnsi="Times New Roman" w:cs="Times New Roman"/>
                <w:sz w:val="24"/>
                <w:szCs w:val="24"/>
                <w:lang w:eastAsia="ru-RU"/>
              </w:rPr>
            </w:pPr>
            <w:r>
              <w:rPr>
                <w:rFonts w:ascii="Times New Roman" w:eastAsia="MS Minngs" w:hAnsi="Times New Roman" w:cs="Times New Roman"/>
                <w:sz w:val="24"/>
                <w:szCs w:val="24"/>
                <w:lang w:eastAsia="ru-RU"/>
              </w:rPr>
              <w:t xml:space="preserve">Агрегатные состояния вещества </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7.1.1.4 -знать различные агрегатные состояния веществ и </w:t>
            </w:r>
            <w:r>
              <w:rPr>
                <w:rFonts w:ascii="Times New Roman" w:eastAsia="Times New Roman" w:hAnsi="Times New Roman" w:cs="Times New Roman"/>
                <w:sz w:val="24"/>
                <w:szCs w:val="24"/>
                <w:lang w:val="kk-KZ" w:eastAsia="ru-RU"/>
              </w:rPr>
              <w:t>уметь объяснять</w:t>
            </w:r>
            <w:r>
              <w:rPr>
                <w:rFonts w:ascii="Times New Roman" w:eastAsia="Times New Roman" w:hAnsi="Times New Roman" w:cs="Times New Roman"/>
                <w:sz w:val="24"/>
                <w:szCs w:val="24"/>
                <w:lang w:eastAsia="ru-RU"/>
              </w:rPr>
              <w:t xml:space="preserve"> структуру твердых, жидких и газообразных веществ </w:t>
            </w:r>
          </w:p>
        </w:tc>
        <w:tc>
          <w:tcPr>
            <w:tcW w:w="1275"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D5038" w:rsidTr="00A73293">
        <w:trPr>
          <w:trHeight w:val="360"/>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val="kk-KZ"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MS Minngs" w:hAnsi="Times New Roman" w:cs="Times New Roman"/>
                <w:sz w:val="24"/>
                <w:szCs w:val="24"/>
                <w:lang w:eastAsia="ru-RU"/>
              </w:rPr>
            </w:pPr>
            <w:r>
              <w:rPr>
                <w:rFonts w:ascii="Times New Roman" w:eastAsia="MS Minngs" w:hAnsi="Times New Roman" w:cs="Times New Roman"/>
                <w:sz w:val="24"/>
                <w:szCs w:val="24"/>
                <w:lang w:eastAsia="ru-RU"/>
              </w:rPr>
              <w:t xml:space="preserve">Агрегатные состояния вещества </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7.1.1.4 -знать различные агрегатные состояния веществ и </w:t>
            </w:r>
            <w:r>
              <w:rPr>
                <w:rFonts w:ascii="Times New Roman" w:eastAsia="Times New Roman" w:hAnsi="Times New Roman" w:cs="Times New Roman"/>
                <w:sz w:val="24"/>
                <w:szCs w:val="24"/>
                <w:lang w:val="kk-KZ" w:eastAsia="ru-RU"/>
              </w:rPr>
              <w:t>уметь объяснять</w:t>
            </w:r>
            <w:r>
              <w:rPr>
                <w:rFonts w:ascii="Times New Roman" w:eastAsia="Times New Roman" w:hAnsi="Times New Roman" w:cs="Times New Roman"/>
                <w:sz w:val="24"/>
                <w:szCs w:val="24"/>
                <w:lang w:eastAsia="ru-RU"/>
              </w:rPr>
              <w:t xml:space="preserve"> структуру твердых, жидких и </w:t>
            </w:r>
            <w:r>
              <w:rPr>
                <w:rFonts w:ascii="Times New Roman" w:eastAsia="Times New Roman" w:hAnsi="Times New Roman" w:cs="Times New Roman"/>
                <w:sz w:val="24"/>
                <w:szCs w:val="24"/>
                <w:lang w:eastAsia="ru-RU"/>
              </w:rPr>
              <w:lastRenderedPageBreak/>
              <w:t xml:space="preserve">газообразных веществ </w:t>
            </w:r>
          </w:p>
        </w:tc>
        <w:tc>
          <w:tcPr>
            <w:tcW w:w="1275"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r>
      <w:tr w:rsidR="00ED5038" w:rsidTr="00A73293">
        <w:trPr>
          <w:trHeight w:val="99"/>
        </w:trPr>
        <w:tc>
          <w:tcPr>
            <w:tcW w:w="10200" w:type="dxa"/>
            <w:gridSpan w:val="4"/>
            <w:tcBorders>
              <w:top w:val="single" w:sz="4" w:space="0" w:color="auto"/>
              <w:left w:val="single" w:sz="4" w:space="0" w:color="auto"/>
              <w:bottom w:val="single" w:sz="4" w:space="0" w:color="auto"/>
              <w:right w:val="single" w:sz="4" w:space="0" w:color="auto"/>
            </w:tcBorders>
          </w:tcPr>
          <w:p w:rsidR="00ED5038" w:rsidRDefault="00ED5038" w:rsidP="00A73293">
            <w:pPr>
              <w:widowControl w:val="0"/>
              <w:shd w:val="clear" w:color="auto" w:fill="FFFFFF"/>
              <w:spacing w:after="0" w:line="240" w:lineRule="auto"/>
              <w:jc w:val="center"/>
              <w:rPr>
                <w:rFonts w:ascii="Times New Roman" w:eastAsia="Times New Roman" w:hAnsi="Times New Roman" w:cs="Times New Roman"/>
                <w:b/>
                <w:sz w:val="24"/>
                <w:szCs w:val="24"/>
                <w:lang w:eastAsia="ru-RU"/>
              </w:rPr>
            </w:pPr>
          </w:p>
        </w:tc>
      </w:tr>
      <w:tr w:rsidR="00ED5038" w:rsidTr="00A73293">
        <w:trPr>
          <w:trHeight w:val="99"/>
        </w:trPr>
        <w:tc>
          <w:tcPr>
            <w:tcW w:w="10200" w:type="dxa"/>
            <w:gridSpan w:val="4"/>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2-я четверть</w:t>
            </w:r>
          </w:p>
        </w:tc>
      </w:tr>
      <w:tr w:rsidR="00ED5038" w:rsidTr="00A73293">
        <w:trPr>
          <w:trHeight w:val="285"/>
        </w:trPr>
        <w:tc>
          <w:tcPr>
            <w:tcW w:w="1559" w:type="dxa"/>
            <w:vMerge w:val="restart"/>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ind w:right="-10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7.2А</w:t>
            </w:r>
          </w:p>
          <w:p w:rsidR="00ED5038" w:rsidRDefault="00ED5038" w:rsidP="00A73293">
            <w:pPr>
              <w:widowControl w:val="0"/>
              <w:spacing w:after="0" w:line="240" w:lineRule="auto"/>
              <w:ind w:right="-10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Атомы. Молекулы. Вещества</w:t>
            </w:r>
          </w:p>
          <w:p w:rsidR="00ED5038" w:rsidRDefault="00ED5038" w:rsidP="00A73293">
            <w:pPr>
              <w:widowControl w:val="0"/>
              <w:spacing w:after="0" w:line="240" w:lineRule="auto"/>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tabs>
                <w:tab w:val="left" w:pos="658"/>
              </w:tabs>
              <w:spacing w:after="0" w:line="240" w:lineRule="auto"/>
              <w:ind w:left="63"/>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kk-KZ" w:eastAsia="en-GB"/>
              </w:rPr>
              <w:t>Атомы и молекулы</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7.1.</w:t>
            </w: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kk-KZ" w:eastAsia="ru-RU"/>
              </w:rPr>
              <w:t>.1 -знать различие атомов и молекул</w:t>
            </w:r>
          </w:p>
        </w:tc>
        <w:tc>
          <w:tcPr>
            <w:tcW w:w="1275"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r>
      <w:tr w:rsidR="00ED5038" w:rsidTr="00A73293">
        <w:trPr>
          <w:trHeight w:val="898"/>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tabs>
                <w:tab w:val="left" w:pos="658"/>
              </w:tabs>
              <w:spacing w:after="0" w:line="240" w:lineRule="auto"/>
              <w:ind w:left="63"/>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Химические элементы. Простые и сложные вещества</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7.1.</w:t>
            </w: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kk-KZ" w:eastAsia="ru-RU"/>
              </w:rPr>
              <w:t>.2 -знать, что каждый химический элемент обозначается символом и является определенным видом атомов</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tc>
        <w:tc>
          <w:tcPr>
            <w:tcW w:w="1275"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r>
      <w:tr w:rsidR="00ED5038" w:rsidTr="00A73293">
        <w:trPr>
          <w:trHeight w:val="548"/>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tabs>
                <w:tab w:val="left" w:pos="658"/>
              </w:tabs>
              <w:spacing w:after="0" w:line="240" w:lineRule="auto"/>
              <w:ind w:left="63"/>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Состав и строение атома. Изотопы.</w:t>
            </w:r>
          </w:p>
          <w:p w:rsidR="00ED5038" w:rsidRDefault="00ED5038" w:rsidP="00A73293">
            <w:pPr>
              <w:widowControl w:val="0"/>
              <w:tabs>
                <w:tab w:val="left" w:pos="658"/>
              </w:tabs>
              <w:spacing w:after="0" w:line="240" w:lineRule="auto"/>
              <w:ind w:left="63"/>
              <w:rPr>
                <w:rFonts w:ascii="Times New Roman" w:eastAsia="Times New Roman" w:hAnsi="Times New Roman" w:cs="Times New Roman"/>
                <w:sz w:val="24"/>
                <w:szCs w:val="24"/>
                <w:lang w:val="kk-KZ" w:eastAsia="en-GB"/>
              </w:rPr>
            </w:pP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7.1.</w:t>
            </w: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kk-KZ" w:eastAsia="ru-RU"/>
              </w:rPr>
              <w:t>.5 - знать протон, электрон, нейтрон и их расположение в атоме, массу, заряд</w:t>
            </w:r>
          </w:p>
        </w:tc>
        <w:tc>
          <w:tcPr>
            <w:tcW w:w="1275"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r>
      <w:tr w:rsidR="00ED5038" w:rsidTr="00A73293">
        <w:trPr>
          <w:trHeight w:val="859"/>
        </w:trPr>
        <w:tc>
          <w:tcPr>
            <w:tcW w:w="1559" w:type="dxa"/>
            <w:vMerge w:val="restart"/>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7.2В Воздух. Реакция горения</w:t>
            </w:r>
          </w:p>
          <w:p w:rsidR="00ED5038" w:rsidRDefault="00ED5038" w:rsidP="00A73293">
            <w:pPr>
              <w:widowControl w:val="0"/>
              <w:spacing w:after="0" w:line="240" w:lineRule="auto"/>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Воздух. Состав воздуха.</w:t>
            </w:r>
          </w:p>
          <w:p w:rsidR="00ED5038" w:rsidRDefault="00ED5038" w:rsidP="00A73293">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Лабораторный опыт № 6 «Горение свечи»</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contextualSpacing/>
              <w:jc w:val="both"/>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eastAsia="en-GB"/>
              </w:rPr>
              <w:t>7.3.1.1 -знать состав воздуха</w:t>
            </w:r>
            <w:r>
              <w:rPr>
                <w:rFonts w:ascii="Times New Roman" w:eastAsia="Times New Roman" w:hAnsi="Times New Roman" w:cs="Times New Roman"/>
                <w:sz w:val="24"/>
                <w:szCs w:val="24"/>
                <w:lang w:val="kk-KZ" w:eastAsia="en-GB"/>
              </w:rPr>
              <w:t>;</w:t>
            </w: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contextualSpacing/>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w:t>
            </w:r>
          </w:p>
          <w:p w:rsidR="00ED5038" w:rsidRDefault="00ED5038" w:rsidP="00A73293">
            <w:pPr>
              <w:widowControl w:val="0"/>
              <w:spacing w:after="0" w:line="240" w:lineRule="auto"/>
              <w:contextualSpacing/>
              <w:jc w:val="both"/>
              <w:rPr>
                <w:rFonts w:ascii="Times New Roman" w:eastAsia="Times New Roman" w:hAnsi="Times New Roman" w:cs="Times New Roman"/>
                <w:sz w:val="24"/>
                <w:szCs w:val="24"/>
                <w:lang w:eastAsia="en-GB"/>
              </w:rPr>
            </w:pPr>
          </w:p>
        </w:tc>
      </w:tr>
      <w:tr w:rsidR="00ED5038" w:rsidTr="00A73293">
        <w:trPr>
          <w:trHeight w:val="1224"/>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Процесс горения.</w:t>
            </w:r>
          </w:p>
          <w:p w:rsidR="00ED5038" w:rsidRDefault="00ED5038" w:rsidP="00A73293">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 xml:space="preserve">Практическая работа №2/Демонстрация </w:t>
            </w:r>
          </w:p>
          <w:p w:rsidR="00ED5038" w:rsidRDefault="00ED5038" w:rsidP="00A73293">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 xml:space="preserve"> «Сравнение реакций горения серы, фосфора, железа в воздухе и кислороде»</w:t>
            </w:r>
          </w:p>
        </w:tc>
        <w:tc>
          <w:tcPr>
            <w:tcW w:w="2974" w:type="dxa"/>
            <w:tcBorders>
              <w:top w:val="single" w:sz="4" w:space="0" w:color="auto"/>
              <w:left w:val="single" w:sz="4" w:space="0" w:color="auto"/>
              <w:bottom w:val="single" w:sz="4" w:space="0" w:color="auto"/>
              <w:right w:val="single" w:sz="4" w:space="0" w:color="auto"/>
            </w:tcBorders>
          </w:tcPr>
          <w:p w:rsidR="00ED5038" w:rsidRPr="00C86888" w:rsidRDefault="00ED5038" w:rsidP="00A73293">
            <w:pPr>
              <w:widowControl w:val="0"/>
              <w:spacing w:after="0" w:line="240" w:lineRule="auto"/>
              <w:contextualSpacing/>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eastAsia="en-GB"/>
              </w:rPr>
              <w:t>7.3.1.4 -знать условия горения вещества и продукты реакции</w:t>
            </w:r>
            <w:r>
              <w:rPr>
                <w:rFonts w:ascii="Times New Roman" w:eastAsia="Times New Roman" w:hAnsi="Times New Roman" w:cs="Times New Roman"/>
                <w:sz w:val="24"/>
                <w:szCs w:val="24"/>
                <w:lang w:val="kk-KZ" w:eastAsia="en-GB"/>
              </w:rPr>
              <w:t xml:space="preserve"> горения </w:t>
            </w: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en-GB"/>
              </w:rPr>
            </w:pPr>
          </w:p>
        </w:tc>
      </w:tr>
      <w:tr w:rsidR="00ED5038" w:rsidTr="00A73293">
        <w:trPr>
          <w:trHeight w:val="128"/>
        </w:trPr>
        <w:tc>
          <w:tcPr>
            <w:tcW w:w="10200" w:type="dxa"/>
            <w:gridSpan w:val="4"/>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hd w:val="clear" w:color="auto" w:fill="FFFFFF"/>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3-я четверть</w:t>
            </w:r>
          </w:p>
        </w:tc>
      </w:tr>
      <w:tr w:rsidR="00ED5038" w:rsidTr="00A73293">
        <w:trPr>
          <w:trHeight w:val="2629"/>
        </w:trPr>
        <w:tc>
          <w:tcPr>
            <w:tcW w:w="1559" w:type="dxa"/>
            <w:vMerge w:val="restart"/>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ind w:right="-10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7.3АХимические реакции</w:t>
            </w:r>
          </w:p>
          <w:p w:rsidR="00ED5038" w:rsidRDefault="00ED5038" w:rsidP="00A73293">
            <w:pPr>
              <w:widowControl w:val="0"/>
              <w:spacing w:after="0" w:line="240" w:lineRule="auto"/>
              <w:ind w:right="-108"/>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eastAsia="en-GB"/>
              </w:rPr>
              <w:t>Природные кислоты и щелочи. Индикаторы</w:t>
            </w:r>
            <w:r>
              <w:rPr>
                <w:rFonts w:ascii="Times New Roman" w:eastAsia="Times New Roman" w:hAnsi="Times New Roman" w:cs="Times New Roman"/>
                <w:sz w:val="24"/>
                <w:szCs w:val="24"/>
                <w:lang w:val="kk-KZ" w:eastAsia="en-GB"/>
              </w:rPr>
              <w:t>.</w:t>
            </w:r>
          </w:p>
          <w:p w:rsidR="00ED5038" w:rsidRDefault="00ED5038" w:rsidP="00A73293">
            <w:pPr>
              <w:widowControl w:val="0"/>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Лабораторный опыт № 7 «Изучение кислотности и щелочности среды растворов»</w:t>
            </w:r>
            <w:r>
              <w:rPr>
                <w:rFonts w:ascii="Times New Roman" w:eastAsia="Times New Roman" w:hAnsi="Times New Roman" w:cs="Times New Roman"/>
                <w:sz w:val="24"/>
                <w:szCs w:val="24"/>
                <w:lang w:val="kk-KZ" w:eastAsia="en-GB"/>
              </w:rPr>
              <w:t>.</w:t>
            </w:r>
          </w:p>
          <w:p w:rsidR="00ED5038" w:rsidRDefault="00ED5038" w:rsidP="00A73293">
            <w:pPr>
              <w:widowControl w:val="0"/>
              <w:spacing w:after="0" w:line="240" w:lineRule="auto"/>
              <w:rPr>
                <w:rFonts w:ascii="Times New Roman" w:eastAsia="Times New Roman" w:hAnsi="Times New Roman" w:cs="Times New Roman"/>
                <w:sz w:val="24"/>
                <w:szCs w:val="24"/>
                <w:u w:val="single"/>
                <w:lang w:eastAsia="en-GB"/>
              </w:rPr>
            </w:pPr>
            <w:r>
              <w:rPr>
                <w:rFonts w:ascii="Times New Roman" w:eastAsia="Times New Roman" w:hAnsi="Times New Roman" w:cs="Times New Roman"/>
                <w:sz w:val="24"/>
                <w:szCs w:val="24"/>
                <w:lang w:eastAsia="en-GB"/>
              </w:rPr>
              <w:t xml:space="preserve">Лабораторный опыт № 8 «Реакция нейтрализации </w:t>
            </w:r>
            <w:r>
              <w:rPr>
                <w:rFonts w:ascii="Times New Roman" w:eastAsia="Times New Roman" w:hAnsi="Times New Roman" w:cs="Times New Roman"/>
                <w:sz w:val="24"/>
                <w:szCs w:val="24"/>
                <w:lang w:val="kk-KZ" w:eastAsia="en-GB"/>
              </w:rPr>
              <w:t>хлороводородной</w:t>
            </w:r>
            <w:r>
              <w:rPr>
                <w:rFonts w:ascii="Times New Roman" w:eastAsia="Times New Roman" w:hAnsi="Times New Roman" w:cs="Times New Roman"/>
                <w:sz w:val="24"/>
                <w:szCs w:val="24"/>
                <w:lang w:eastAsia="en-GB"/>
              </w:rPr>
              <w:t xml:space="preserve"> кислоты»</w:t>
            </w:r>
          </w:p>
        </w:tc>
        <w:tc>
          <w:tcPr>
            <w:tcW w:w="2974"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hd w:val="clear" w:color="auto" w:fill="FFFFFF"/>
              <w:spacing w:after="0" w:line="240" w:lineRule="auto"/>
              <w:contextualSpacing/>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eastAsia="en-GB"/>
              </w:rPr>
              <w:t>7.3.4.1 -знать, что свойства «кислотность» и «мылкость» могут быть признаками некоторых природных кислот и щелочей</w:t>
            </w:r>
          </w:p>
          <w:p w:rsidR="00ED5038" w:rsidRDefault="00ED5038" w:rsidP="00A73293">
            <w:pPr>
              <w:widowControl w:val="0"/>
              <w:shd w:val="clear" w:color="auto" w:fill="FFFFFF"/>
              <w:spacing w:after="0" w:line="240" w:lineRule="auto"/>
              <w:contextualSpacing/>
              <w:rPr>
                <w:rFonts w:ascii="Times New Roman" w:eastAsia="Calibri" w:hAnsi="Times New Roman" w:cs="Times New Roman"/>
                <w:sz w:val="24"/>
                <w:szCs w:val="24"/>
                <w:lang w:eastAsia="en-GB"/>
              </w:rPr>
            </w:pP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hd w:val="clear" w:color="auto" w:fill="FFFFFF"/>
              <w:spacing w:after="0" w:line="240" w:lineRule="auto"/>
              <w:contextualSpacing/>
              <w:rPr>
                <w:rFonts w:ascii="Times New Roman" w:eastAsia="Calibri" w:hAnsi="Times New Roman" w:cs="Times New Roman"/>
                <w:sz w:val="24"/>
                <w:szCs w:val="24"/>
                <w:lang w:eastAsia="en-GB"/>
              </w:rPr>
            </w:pPr>
            <w:r>
              <w:rPr>
                <w:rFonts w:ascii="Times New Roman" w:eastAsia="Calibri" w:hAnsi="Times New Roman" w:cs="Times New Roman"/>
                <w:sz w:val="24"/>
                <w:szCs w:val="24"/>
                <w:lang w:eastAsia="en-GB"/>
              </w:rPr>
              <w:t>1</w:t>
            </w:r>
          </w:p>
          <w:p w:rsidR="00ED5038" w:rsidRDefault="00ED5038" w:rsidP="00A73293">
            <w:pPr>
              <w:widowControl w:val="0"/>
              <w:shd w:val="clear" w:color="auto" w:fill="FFFFFF"/>
              <w:spacing w:after="0" w:line="240" w:lineRule="auto"/>
              <w:contextualSpacing/>
              <w:rPr>
                <w:rFonts w:ascii="Times New Roman" w:eastAsia="Calibri" w:hAnsi="Times New Roman" w:cs="Times New Roman"/>
                <w:sz w:val="24"/>
                <w:szCs w:val="24"/>
                <w:lang w:eastAsia="en-GB"/>
              </w:rPr>
            </w:pPr>
          </w:p>
        </w:tc>
      </w:tr>
      <w:tr w:rsidR="00ED5038" w:rsidTr="00A73293">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eastAsia="en-GB"/>
              </w:rPr>
              <w:t>Реакции разбавленных кислот с металлами</w:t>
            </w:r>
            <w:r>
              <w:rPr>
                <w:rFonts w:ascii="Times New Roman" w:eastAsia="Times New Roman" w:hAnsi="Times New Roman" w:cs="Times New Roman"/>
                <w:sz w:val="24"/>
                <w:szCs w:val="24"/>
                <w:lang w:val="kk-KZ" w:eastAsia="en-GB"/>
              </w:rPr>
              <w:t>.</w:t>
            </w:r>
          </w:p>
          <w:p w:rsidR="00ED5038" w:rsidRDefault="00ED5038" w:rsidP="00A73293">
            <w:pPr>
              <w:widowControl w:val="0"/>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Лабораторный опыт № 9«Взаимодействие цинка с разбавленной соляной кислотой»</w:t>
            </w:r>
          </w:p>
          <w:p w:rsidR="00ED5038" w:rsidRDefault="00ED5038" w:rsidP="00A73293">
            <w:pPr>
              <w:widowControl w:val="0"/>
              <w:spacing w:after="0" w:line="240" w:lineRule="auto"/>
              <w:rPr>
                <w:rFonts w:ascii="Times New Roman" w:eastAsia="Times New Roman" w:hAnsi="Times New Roman" w:cs="Times New Roman"/>
                <w:sz w:val="24"/>
                <w:szCs w:val="24"/>
                <w:u w:val="single"/>
                <w:lang w:eastAsia="en-GB"/>
              </w:rPr>
            </w:pPr>
            <w:r>
              <w:rPr>
                <w:rFonts w:ascii="Times New Roman" w:eastAsia="Times New Roman" w:hAnsi="Times New Roman" w:cs="Times New Roman"/>
                <w:sz w:val="24"/>
                <w:szCs w:val="24"/>
                <w:lang w:eastAsia="en-GB"/>
              </w:rPr>
              <w:t>Лабораторный опыт № 10Качественная реакция на водород»</w:t>
            </w:r>
          </w:p>
        </w:tc>
        <w:tc>
          <w:tcPr>
            <w:tcW w:w="2974"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hd w:val="clear" w:color="auto" w:fill="FFFFFF"/>
              <w:spacing w:after="0" w:line="240" w:lineRule="auto"/>
              <w:contextualSpacing/>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eastAsia="en-GB"/>
              </w:rPr>
              <w:t>7.2.2.1 -называть области применения и правила обращения с разбавленными кислотами</w:t>
            </w:r>
          </w:p>
          <w:p w:rsidR="00ED5038" w:rsidRDefault="00ED5038" w:rsidP="00A73293">
            <w:pPr>
              <w:widowControl w:val="0"/>
              <w:shd w:val="clear" w:color="auto" w:fill="FFFFFF"/>
              <w:spacing w:after="0" w:line="240" w:lineRule="auto"/>
              <w:contextualSpacing/>
              <w:rPr>
                <w:rFonts w:ascii="Times New Roman" w:eastAsia="Calibri" w:hAnsi="Times New Roman" w:cs="Times New Roman"/>
                <w:sz w:val="24"/>
                <w:szCs w:val="24"/>
                <w:lang w:eastAsia="en-GB"/>
              </w:rPr>
            </w:pP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hd w:val="clear" w:color="auto" w:fill="FFFFFF"/>
              <w:spacing w:after="0" w:line="240" w:lineRule="auto"/>
              <w:contextualSpacing/>
              <w:rPr>
                <w:rFonts w:ascii="Times New Roman" w:eastAsia="Calibri" w:hAnsi="Times New Roman" w:cs="Times New Roman"/>
                <w:sz w:val="24"/>
                <w:szCs w:val="24"/>
                <w:lang w:eastAsia="en-GB"/>
              </w:rPr>
            </w:pPr>
            <w:r>
              <w:rPr>
                <w:rFonts w:ascii="Times New Roman" w:eastAsia="Calibri" w:hAnsi="Times New Roman" w:cs="Times New Roman"/>
                <w:sz w:val="24"/>
                <w:szCs w:val="24"/>
                <w:lang w:eastAsia="en-GB"/>
              </w:rPr>
              <w:t>1</w:t>
            </w:r>
          </w:p>
          <w:p w:rsidR="00ED5038" w:rsidRDefault="00ED5038" w:rsidP="00A73293">
            <w:pPr>
              <w:widowControl w:val="0"/>
              <w:shd w:val="clear" w:color="auto" w:fill="FFFFFF"/>
              <w:spacing w:after="0" w:line="240" w:lineRule="auto"/>
              <w:contextualSpacing/>
              <w:rPr>
                <w:rFonts w:ascii="Times New Roman" w:eastAsia="Calibri" w:hAnsi="Times New Roman" w:cs="Times New Roman"/>
                <w:sz w:val="24"/>
                <w:szCs w:val="24"/>
                <w:lang w:eastAsia="en-GB"/>
              </w:rPr>
            </w:pPr>
          </w:p>
        </w:tc>
      </w:tr>
      <w:tr w:rsidR="00ED5038" w:rsidTr="00A73293">
        <w:trPr>
          <w:trHeight w:val="444"/>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eastAsia="en-GB"/>
              </w:rPr>
              <w:t>Реакции разбавленных кислот с карбонатами</w:t>
            </w:r>
            <w:r>
              <w:rPr>
                <w:rFonts w:ascii="Times New Roman" w:eastAsia="Times New Roman" w:hAnsi="Times New Roman" w:cs="Times New Roman"/>
                <w:sz w:val="24"/>
                <w:szCs w:val="24"/>
                <w:lang w:val="kk-KZ" w:eastAsia="en-GB"/>
              </w:rPr>
              <w:t>.</w:t>
            </w:r>
          </w:p>
          <w:p w:rsidR="00ED5038" w:rsidRDefault="00ED5038" w:rsidP="00A73293">
            <w:pPr>
              <w:widowControl w:val="0"/>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Практическая работа №3 «</w:t>
            </w:r>
            <w:r>
              <w:rPr>
                <w:rFonts w:ascii="Times New Roman" w:eastAsia="Times New Roman" w:hAnsi="Times New Roman" w:cs="Times New Roman"/>
                <w:sz w:val="24"/>
                <w:szCs w:val="24"/>
                <w:lang w:val="kk-KZ" w:eastAsia="en-GB"/>
              </w:rPr>
              <w:t xml:space="preserve">Взаимодействие </w:t>
            </w:r>
            <w:r>
              <w:rPr>
                <w:rFonts w:ascii="Times New Roman" w:eastAsia="Times New Roman" w:hAnsi="Times New Roman" w:cs="Times New Roman"/>
                <w:sz w:val="24"/>
                <w:szCs w:val="24"/>
                <w:lang w:eastAsia="en-GB"/>
              </w:rPr>
              <w:t>карбонатов с разбавленными кислотами. Качественные реакции на углекислый газ»</w:t>
            </w:r>
          </w:p>
        </w:tc>
        <w:tc>
          <w:tcPr>
            <w:tcW w:w="2974"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hd w:val="clear" w:color="auto" w:fill="FFFFFF"/>
              <w:spacing w:after="0" w:line="240" w:lineRule="auto"/>
              <w:contextualSpacing/>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eastAsia="en-GB"/>
              </w:rPr>
              <w:t xml:space="preserve">7.2.2.3 -исследовать реакции разбавленных кислот с некоторыми </w:t>
            </w:r>
            <w:proofErr w:type="spellStart"/>
            <w:r>
              <w:rPr>
                <w:rFonts w:ascii="Times New Roman" w:eastAsia="Calibri" w:hAnsi="Times New Roman" w:cs="Times New Roman"/>
                <w:sz w:val="24"/>
                <w:szCs w:val="24"/>
                <w:lang w:eastAsia="en-GB"/>
              </w:rPr>
              <w:t>карбонатамии</w:t>
            </w:r>
            <w:proofErr w:type="spellEnd"/>
            <w:r>
              <w:rPr>
                <w:rFonts w:ascii="Times New Roman" w:eastAsia="Calibri" w:hAnsi="Times New Roman" w:cs="Times New Roman"/>
                <w:sz w:val="24"/>
                <w:szCs w:val="24"/>
                <w:lang w:eastAsia="en-GB"/>
              </w:rPr>
              <w:t xml:space="preserve"> </w:t>
            </w:r>
            <w:proofErr w:type="spellStart"/>
            <w:r>
              <w:rPr>
                <w:rFonts w:ascii="Times New Roman" w:eastAsia="Calibri" w:hAnsi="Times New Roman" w:cs="Times New Roman"/>
                <w:sz w:val="24"/>
                <w:szCs w:val="24"/>
                <w:lang w:eastAsia="en-GB"/>
              </w:rPr>
              <w:t>осуществлятьна</w:t>
            </w:r>
            <w:proofErr w:type="spellEnd"/>
            <w:r>
              <w:rPr>
                <w:rFonts w:ascii="Times New Roman" w:eastAsia="Calibri" w:hAnsi="Times New Roman" w:cs="Times New Roman"/>
                <w:sz w:val="24"/>
                <w:szCs w:val="24"/>
                <w:lang w:eastAsia="en-GB"/>
              </w:rPr>
              <w:t xml:space="preserve"> практике качественную реакцию на углекислый газ</w:t>
            </w:r>
          </w:p>
          <w:p w:rsidR="00ED5038" w:rsidRDefault="00ED5038" w:rsidP="00A73293">
            <w:pPr>
              <w:widowControl w:val="0"/>
              <w:shd w:val="clear" w:color="auto" w:fill="FFFFFF"/>
              <w:spacing w:after="0" w:line="240" w:lineRule="auto"/>
              <w:contextualSpacing/>
              <w:rPr>
                <w:rFonts w:ascii="Times New Roman" w:eastAsia="Calibri" w:hAnsi="Times New Roman" w:cs="Times New Roman"/>
                <w:sz w:val="24"/>
                <w:szCs w:val="24"/>
                <w:lang w:eastAsia="en-GB"/>
              </w:rPr>
            </w:pPr>
          </w:p>
        </w:tc>
        <w:tc>
          <w:tcPr>
            <w:tcW w:w="1275"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hd w:val="clear" w:color="auto" w:fill="FFFFFF"/>
              <w:spacing w:after="0" w:line="240" w:lineRule="auto"/>
              <w:contextualSpacing/>
              <w:rPr>
                <w:rFonts w:ascii="Times New Roman" w:eastAsia="Calibri" w:hAnsi="Times New Roman" w:cs="Times New Roman"/>
                <w:sz w:val="24"/>
                <w:szCs w:val="24"/>
                <w:lang w:eastAsia="en-GB"/>
              </w:rPr>
            </w:pPr>
            <w:r>
              <w:rPr>
                <w:rFonts w:ascii="Times New Roman" w:eastAsia="Calibri" w:hAnsi="Times New Roman" w:cs="Times New Roman"/>
                <w:sz w:val="24"/>
                <w:szCs w:val="24"/>
                <w:lang w:eastAsia="en-GB"/>
              </w:rPr>
              <w:t>2</w:t>
            </w:r>
          </w:p>
        </w:tc>
      </w:tr>
      <w:tr w:rsidR="00ED5038" w:rsidTr="00A73293">
        <w:trPr>
          <w:trHeight w:val="733"/>
        </w:trPr>
        <w:tc>
          <w:tcPr>
            <w:tcW w:w="1559" w:type="dxa"/>
            <w:vMerge w:val="restart"/>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ind w:right="-108"/>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lastRenderedPageBreak/>
              <w:t>7.3В Периодическая таблица химических элементов</w:t>
            </w:r>
          </w:p>
          <w:p w:rsidR="00ED5038" w:rsidRDefault="00ED5038" w:rsidP="00A73293">
            <w:pPr>
              <w:widowControl w:val="0"/>
              <w:spacing w:after="0" w:line="240" w:lineRule="auto"/>
              <w:ind w:right="-108"/>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tabs>
                <w:tab w:val="left" w:pos="658"/>
              </w:tabs>
              <w:spacing w:after="0" w:line="240" w:lineRule="auto"/>
              <w:ind w:right="-108"/>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История создания Периодической таблицы химических элементов</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7.2.1.1 -знать и сравнивать классификации элементов на примере </w:t>
            </w:r>
            <w:proofErr w:type="gramStart"/>
            <w:r>
              <w:rPr>
                <w:rFonts w:ascii="Times New Roman" w:eastAsia="Times New Roman" w:hAnsi="Times New Roman" w:cs="Times New Roman"/>
                <w:sz w:val="24"/>
                <w:szCs w:val="24"/>
                <w:lang w:eastAsia="en-GB"/>
              </w:rPr>
              <w:t>работ  И.</w:t>
            </w:r>
            <w:proofErr w:type="gramEnd"/>
            <w:r>
              <w:rPr>
                <w:rFonts w:ascii="Times New Roman" w:eastAsia="Times New Roman" w:hAnsi="Times New Roman" w:cs="Times New Roman"/>
                <w:sz w:val="24"/>
                <w:szCs w:val="24"/>
                <w:lang w:eastAsia="en-GB"/>
              </w:rPr>
              <w:t xml:space="preserve"> </w:t>
            </w:r>
            <w:proofErr w:type="spellStart"/>
            <w:r>
              <w:rPr>
                <w:rFonts w:ascii="Times New Roman" w:eastAsia="Times New Roman" w:hAnsi="Times New Roman" w:cs="Times New Roman"/>
                <w:sz w:val="24"/>
                <w:szCs w:val="24"/>
                <w:lang w:eastAsia="en-GB"/>
              </w:rPr>
              <w:t>Дёберейнера</w:t>
            </w:r>
            <w:proofErr w:type="spellEnd"/>
            <w:r>
              <w:rPr>
                <w:rFonts w:ascii="Times New Roman" w:eastAsia="Times New Roman" w:hAnsi="Times New Roman" w:cs="Times New Roman"/>
                <w:sz w:val="24"/>
                <w:szCs w:val="24"/>
                <w:lang w:eastAsia="en-GB"/>
              </w:rPr>
              <w:t xml:space="preserve">, Дж. </w:t>
            </w:r>
            <w:proofErr w:type="spellStart"/>
            <w:r>
              <w:rPr>
                <w:rFonts w:ascii="Times New Roman" w:eastAsia="Times New Roman" w:hAnsi="Times New Roman" w:cs="Times New Roman"/>
                <w:sz w:val="24"/>
                <w:szCs w:val="24"/>
                <w:lang w:eastAsia="en-GB"/>
              </w:rPr>
              <w:t>Ньюлендса</w:t>
            </w:r>
            <w:proofErr w:type="spellEnd"/>
            <w:r>
              <w:rPr>
                <w:rFonts w:ascii="Times New Roman" w:eastAsia="Times New Roman" w:hAnsi="Times New Roman" w:cs="Times New Roman"/>
                <w:sz w:val="24"/>
                <w:szCs w:val="24"/>
                <w:lang w:eastAsia="en-GB"/>
              </w:rPr>
              <w:t xml:space="preserve">,  Д.И. Менделеева </w:t>
            </w: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en-GB"/>
              </w:rPr>
            </w:pPr>
          </w:p>
        </w:tc>
      </w:tr>
      <w:tr w:rsidR="00ED5038" w:rsidTr="00A73293">
        <w:trPr>
          <w:trHeight w:val="467"/>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tabs>
                <w:tab w:val="left" w:pos="658"/>
              </w:tabs>
              <w:spacing w:after="0" w:line="240" w:lineRule="auto"/>
              <w:ind w:left="63"/>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kk-KZ" w:eastAsia="en-GB"/>
              </w:rPr>
              <w:t>Структура Периодической таблицы</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7.2.1.2 - знать и описывать структуру периодической таблицы: группы и периоды</w:t>
            </w:r>
          </w:p>
        </w:tc>
        <w:tc>
          <w:tcPr>
            <w:tcW w:w="1275"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w:t>
            </w:r>
          </w:p>
        </w:tc>
      </w:tr>
      <w:tr w:rsidR="00ED5038" w:rsidTr="00A73293">
        <w:trPr>
          <w:trHeight w:val="1568"/>
        </w:trPr>
        <w:tc>
          <w:tcPr>
            <w:tcW w:w="1559" w:type="dxa"/>
            <w:vMerge w:val="restart"/>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ind w:right="-10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7.3</w:t>
            </w:r>
            <w:r>
              <w:rPr>
                <w:rFonts w:ascii="Times New Roman" w:eastAsia="Times New Roman" w:hAnsi="Times New Roman" w:cs="Times New Roman"/>
                <w:b/>
                <w:sz w:val="24"/>
                <w:szCs w:val="24"/>
                <w:lang w:val="kk-KZ" w:eastAsia="ru-RU"/>
              </w:rPr>
              <w:t>С</w:t>
            </w:r>
            <w:r>
              <w:rPr>
                <w:rFonts w:ascii="Times New Roman" w:eastAsia="Times New Roman" w:hAnsi="Times New Roman" w:cs="Times New Roman"/>
                <w:b/>
                <w:sz w:val="24"/>
                <w:szCs w:val="24"/>
                <w:lang w:eastAsia="ru-RU"/>
              </w:rPr>
              <w:t xml:space="preserve"> Относительная атомная масса. Простейшие формулы</w:t>
            </w:r>
          </w:p>
          <w:p w:rsidR="00ED5038" w:rsidRDefault="00ED5038" w:rsidP="00A73293">
            <w:pPr>
              <w:widowControl w:val="0"/>
              <w:spacing w:after="0" w:line="240" w:lineRule="auto"/>
              <w:ind w:right="-108"/>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rPr>
                <w:rFonts w:ascii="Times New Roman" w:eastAsia="Times New Roman" w:hAnsi="Times New Roman" w:cs="Times New Roman"/>
                <w:sz w:val="24"/>
                <w:szCs w:val="24"/>
                <w:lang w:eastAsia="ru-RU"/>
              </w:rPr>
            </w:pPr>
          </w:p>
          <w:p w:rsidR="00ED5038" w:rsidRDefault="00ED5038" w:rsidP="00A73293">
            <w:pPr>
              <w:widowControl w:val="0"/>
              <w:spacing w:after="0" w:line="240" w:lineRule="auto"/>
              <w:ind w:right="-108"/>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6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Относительная атомная </w:t>
            </w:r>
            <w:r>
              <w:rPr>
                <w:rFonts w:ascii="Times New Roman" w:eastAsia="Times New Roman" w:hAnsi="Times New Roman" w:cs="Times New Roman"/>
                <w:sz w:val="24"/>
                <w:szCs w:val="24"/>
                <w:lang w:val="kk-KZ" w:eastAsia="ru-RU"/>
              </w:rPr>
              <w:t>масса</w:t>
            </w:r>
          </w:p>
        </w:tc>
        <w:tc>
          <w:tcPr>
            <w:tcW w:w="2974"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7.1.</w:t>
            </w: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kk-KZ" w:eastAsia="ru-RU"/>
              </w:rPr>
              <w:t xml:space="preserve">.8 -понимать, что большинство элементов на Земле встречаются в виде смеси изотопов, образовавшихся при формировании планет </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ru-RU"/>
              </w:rPr>
            </w:pPr>
          </w:p>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ru-RU"/>
              </w:rPr>
            </w:pPr>
          </w:p>
        </w:tc>
      </w:tr>
      <w:tr w:rsidR="00ED5038" w:rsidTr="00A73293">
        <w:trPr>
          <w:trHeight w:val="1864"/>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6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Валентность. Химические формулы. </w:t>
            </w:r>
          </w:p>
          <w:p w:rsidR="00ED5038" w:rsidRDefault="00ED5038" w:rsidP="00A73293">
            <w:pPr>
              <w:widowControl w:val="0"/>
              <w:spacing w:after="6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 относительной молекулярной массы соединения по формуле</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7.1.</w:t>
            </w: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kk-KZ" w:eastAsia="ru-RU"/>
              </w:rPr>
              <w:t xml:space="preserve">.11 -уметь правильно составлять формулы биэлементных химических соединений, используя названия элементов, валентность и их атомные соотношения в соединениях </w:t>
            </w:r>
          </w:p>
        </w:tc>
        <w:tc>
          <w:tcPr>
            <w:tcW w:w="1275"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r>
      <w:tr w:rsidR="00ED5038" w:rsidTr="00A73293">
        <w:trPr>
          <w:trHeight w:val="276"/>
        </w:trPr>
        <w:tc>
          <w:tcPr>
            <w:tcW w:w="10200" w:type="dxa"/>
            <w:gridSpan w:val="4"/>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4-я четверть</w:t>
            </w:r>
          </w:p>
        </w:tc>
      </w:tr>
      <w:tr w:rsidR="00ED5038" w:rsidTr="00A73293">
        <w:trPr>
          <w:trHeight w:val="549"/>
        </w:trPr>
        <w:tc>
          <w:tcPr>
            <w:tcW w:w="1559" w:type="dxa"/>
            <w:vMerge w:val="restart"/>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ind w:right="-108"/>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7.4A</w:t>
            </w:r>
            <w:r>
              <w:rPr>
                <w:rFonts w:ascii="Times New Roman" w:eastAsia="Times New Roman" w:hAnsi="Times New Roman" w:cs="Times New Roman"/>
                <w:b/>
                <w:sz w:val="24"/>
                <w:szCs w:val="24"/>
                <w:lang w:eastAsia="ru-RU"/>
              </w:rPr>
              <w:tab/>
              <w:t xml:space="preserve"> Химические </w:t>
            </w:r>
            <w:r>
              <w:rPr>
                <w:rFonts w:ascii="Times New Roman" w:eastAsia="Times New Roman" w:hAnsi="Times New Roman" w:cs="Times New Roman"/>
                <w:b/>
                <w:sz w:val="24"/>
                <w:szCs w:val="24"/>
                <w:lang w:val="kk-KZ" w:eastAsia="ru-RU"/>
              </w:rPr>
              <w:t xml:space="preserve">элементы и </w:t>
            </w:r>
            <w:r>
              <w:rPr>
                <w:rFonts w:ascii="Times New Roman" w:eastAsia="Times New Roman" w:hAnsi="Times New Roman" w:cs="Times New Roman"/>
                <w:b/>
                <w:sz w:val="24"/>
                <w:szCs w:val="24"/>
                <w:lang w:eastAsia="ru-RU"/>
              </w:rPr>
              <w:t>соединения в организме человека</w:t>
            </w:r>
          </w:p>
          <w:p w:rsidR="00ED5038" w:rsidRDefault="00ED5038" w:rsidP="00A73293">
            <w:pPr>
              <w:widowControl w:val="0"/>
              <w:spacing w:after="0" w:line="240" w:lineRule="auto"/>
              <w:ind w:right="-108"/>
              <w:contextualSpacing/>
              <w:rPr>
                <w:rFonts w:ascii="Times New Roman" w:eastAsia="Times New Roman" w:hAnsi="Times New Roman" w:cs="Times New Roman"/>
                <w:sz w:val="24"/>
                <w:szCs w:val="24"/>
                <w:lang w:val="kk-KZ"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tabs>
                <w:tab w:val="left" w:pos="60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Питательные вещества в составе продуктов питания.</w:t>
            </w:r>
          </w:p>
          <w:p w:rsidR="00ED5038" w:rsidRDefault="00ED5038" w:rsidP="00A73293">
            <w:pPr>
              <w:widowControl w:val="0"/>
              <w:tabs>
                <w:tab w:val="left" w:pos="60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 № 4 «Определение питательных веществ в составе пищи»</w:t>
            </w:r>
          </w:p>
        </w:tc>
        <w:tc>
          <w:tcPr>
            <w:tcW w:w="2974"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contextualSpacing/>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eastAsia="en-GB"/>
              </w:rPr>
              <w:t>7.5.1.1 -понимать продукты питания как совокупность химических веществ</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en-GB"/>
              </w:rPr>
            </w:pP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en-GB"/>
              </w:rPr>
            </w:pPr>
          </w:p>
        </w:tc>
      </w:tr>
      <w:tr w:rsidR="00ED5038" w:rsidTr="00A73293">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val="kk-KZ"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tabs>
                <w:tab w:val="left" w:pos="601"/>
              </w:tabs>
              <w:spacing w:after="0" w:line="240" w:lineRule="auto"/>
              <w:ind w:left="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Химические элементы в организме человека. </w:t>
            </w:r>
          </w:p>
          <w:p w:rsidR="00ED5038" w:rsidRDefault="00ED5038" w:rsidP="00A73293">
            <w:pPr>
              <w:widowControl w:val="0"/>
              <w:tabs>
                <w:tab w:val="left" w:pos="601"/>
              </w:tabs>
              <w:spacing w:after="0" w:line="240" w:lineRule="auto"/>
              <w:ind w:left="34"/>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Процесс дыхания</w:t>
            </w:r>
            <w:r>
              <w:rPr>
                <w:rFonts w:ascii="Times New Roman" w:eastAsia="Times New Roman" w:hAnsi="Times New Roman" w:cs="Times New Roman"/>
                <w:sz w:val="24"/>
                <w:szCs w:val="24"/>
                <w:lang w:val="kk-KZ" w:eastAsia="ru-RU"/>
              </w:rPr>
              <w:t>.</w:t>
            </w:r>
          </w:p>
          <w:p w:rsidR="00ED5038" w:rsidRDefault="00ED5038" w:rsidP="00A73293">
            <w:pPr>
              <w:widowControl w:val="0"/>
              <w:tabs>
                <w:tab w:val="left" w:pos="601"/>
              </w:tabs>
              <w:spacing w:after="0" w:line="240" w:lineRule="auto"/>
              <w:ind w:left="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Лабораторный опыт № </w:t>
            </w:r>
            <w:r>
              <w:rPr>
                <w:rFonts w:ascii="Times New Roman" w:eastAsia="Times New Roman" w:hAnsi="Times New Roman" w:cs="Times New Roman"/>
                <w:sz w:val="24"/>
                <w:szCs w:val="24"/>
                <w:lang w:val="kk-KZ" w:eastAsia="ru-RU"/>
              </w:rPr>
              <w:t>11</w:t>
            </w:r>
            <w:r>
              <w:rPr>
                <w:rFonts w:ascii="Times New Roman" w:eastAsia="Times New Roman" w:hAnsi="Times New Roman" w:cs="Times New Roman"/>
                <w:sz w:val="24"/>
                <w:szCs w:val="24"/>
                <w:lang w:eastAsia="ru-RU"/>
              </w:rPr>
              <w:t xml:space="preserve"> «Исследование процесса дыхания»</w:t>
            </w:r>
          </w:p>
        </w:tc>
        <w:tc>
          <w:tcPr>
            <w:tcW w:w="2974"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7.5.1.3 -знать элементы, входящие в состав организма человека (О, С, Н, N, </w:t>
            </w:r>
            <w:r>
              <w:rPr>
                <w:rFonts w:ascii="Times New Roman" w:eastAsia="Times New Roman" w:hAnsi="Times New Roman" w:cs="Times New Roman"/>
                <w:sz w:val="24"/>
                <w:szCs w:val="24"/>
                <w:lang w:val="en-US" w:eastAsia="en-GB"/>
              </w:rPr>
              <w:t>Ca</w:t>
            </w:r>
            <w:r>
              <w:rPr>
                <w:rFonts w:ascii="Times New Roman" w:eastAsia="Times New Roman" w:hAnsi="Times New Roman" w:cs="Times New Roman"/>
                <w:sz w:val="24"/>
                <w:szCs w:val="24"/>
                <w:lang w:eastAsia="en-GB"/>
              </w:rPr>
              <w:t>, P, K)</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en-GB"/>
              </w:rPr>
            </w:pP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w:t>
            </w:r>
          </w:p>
          <w:p w:rsidR="00ED5038" w:rsidRDefault="00ED5038" w:rsidP="00A73293">
            <w:pPr>
              <w:widowControl w:val="0"/>
              <w:spacing w:after="0" w:line="240" w:lineRule="auto"/>
              <w:contextualSpacing/>
              <w:rPr>
                <w:rFonts w:ascii="Times New Roman" w:eastAsia="Times New Roman" w:hAnsi="Times New Roman" w:cs="Times New Roman"/>
                <w:sz w:val="24"/>
                <w:szCs w:val="24"/>
                <w:lang w:eastAsia="en-GB"/>
              </w:rPr>
            </w:pPr>
          </w:p>
        </w:tc>
      </w:tr>
      <w:tr w:rsidR="00ED5038" w:rsidTr="00A73293">
        <w:trPr>
          <w:trHeight w:val="880"/>
        </w:trPr>
        <w:tc>
          <w:tcPr>
            <w:tcW w:w="1559" w:type="dxa"/>
            <w:vMerge w:val="restart"/>
            <w:tcBorders>
              <w:top w:val="single" w:sz="4" w:space="0" w:color="auto"/>
              <w:left w:val="single" w:sz="4" w:space="0" w:color="auto"/>
              <w:bottom w:val="single" w:sz="4" w:space="0" w:color="auto"/>
              <w:right w:val="single" w:sz="4" w:space="0" w:color="auto"/>
            </w:tcBorders>
          </w:tcPr>
          <w:p w:rsidR="00ED5038" w:rsidRDefault="00ED5038" w:rsidP="00A73293">
            <w:pPr>
              <w:widowControl w:val="0"/>
              <w:spacing w:after="0" w:line="240" w:lineRule="auto"/>
              <w:ind w:right="-10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7.4B Геологические химические соединения</w:t>
            </w:r>
          </w:p>
          <w:p w:rsidR="00ED5038" w:rsidRDefault="00ED5038" w:rsidP="00A73293">
            <w:pPr>
              <w:widowControl w:val="0"/>
              <w:spacing w:after="0" w:line="240" w:lineRule="auto"/>
              <w:rPr>
                <w:rFonts w:ascii="Times New Roman" w:eastAsia="Times New Roman" w:hAnsi="Times New Roman" w:cs="Times New Roman"/>
                <w:sz w:val="24"/>
                <w:szCs w:val="24"/>
                <w:lang w:val="kk-KZ"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Полезные геологические химические соединения. Состав руды</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hd w:val="clear" w:color="auto" w:fill="FFFFFF"/>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7.4.2.1 -понимать, что земная кора содержит много полезных химических соединений</w:t>
            </w:r>
          </w:p>
        </w:tc>
        <w:tc>
          <w:tcPr>
            <w:tcW w:w="1275" w:type="dxa"/>
            <w:tcBorders>
              <w:top w:val="single" w:sz="4" w:space="0" w:color="auto"/>
              <w:left w:val="single" w:sz="4" w:space="0" w:color="auto"/>
              <w:bottom w:val="single" w:sz="4" w:space="0" w:color="auto"/>
              <w:right w:val="single" w:sz="4" w:space="0" w:color="auto"/>
            </w:tcBorders>
          </w:tcPr>
          <w:p w:rsidR="00ED5038" w:rsidRDefault="00ED5038" w:rsidP="00A73293">
            <w:pPr>
              <w:widowControl w:val="0"/>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ED5038" w:rsidRDefault="00ED5038" w:rsidP="00A73293">
            <w:pPr>
              <w:widowControl w:val="0"/>
              <w:shd w:val="clear" w:color="auto" w:fill="FFFFFF"/>
              <w:spacing w:after="0" w:line="240" w:lineRule="auto"/>
              <w:rPr>
                <w:rFonts w:ascii="Times New Roman" w:eastAsia="Times New Roman" w:hAnsi="Times New Roman" w:cs="Times New Roman"/>
                <w:sz w:val="24"/>
                <w:szCs w:val="24"/>
                <w:lang w:eastAsia="ru-RU"/>
              </w:rPr>
            </w:pPr>
          </w:p>
        </w:tc>
      </w:tr>
      <w:tr w:rsidR="00ED5038" w:rsidTr="00A73293">
        <w:trPr>
          <w:trHeight w:val="1092"/>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ED5038" w:rsidRDefault="00ED5038" w:rsidP="00A73293">
            <w:pPr>
              <w:spacing w:after="0" w:line="240" w:lineRule="auto"/>
              <w:rPr>
                <w:rFonts w:ascii="Times New Roman" w:eastAsia="Times New Roman" w:hAnsi="Times New Roman" w:cs="Times New Roman"/>
                <w:sz w:val="24"/>
                <w:szCs w:val="24"/>
                <w:lang w:val="kk-KZ" w:eastAsia="ru-RU"/>
              </w:rPr>
            </w:pPr>
          </w:p>
        </w:tc>
        <w:tc>
          <w:tcPr>
            <w:tcW w:w="4392"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Полезные ископаемые Казахстана. </w:t>
            </w:r>
          </w:p>
          <w:p w:rsidR="00ED5038" w:rsidRDefault="00ED5038" w:rsidP="00A7329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Экологические аспекты добычи минералов </w:t>
            </w:r>
          </w:p>
        </w:tc>
        <w:tc>
          <w:tcPr>
            <w:tcW w:w="2974"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7.4.2.4 -знать, какими минеральными и природными ресурсами богат Казахстан и их месторождения </w:t>
            </w:r>
          </w:p>
        </w:tc>
        <w:tc>
          <w:tcPr>
            <w:tcW w:w="1275" w:type="dxa"/>
            <w:tcBorders>
              <w:top w:val="single" w:sz="4" w:space="0" w:color="auto"/>
              <w:left w:val="single" w:sz="4" w:space="0" w:color="auto"/>
              <w:bottom w:val="single" w:sz="4" w:space="0" w:color="auto"/>
              <w:right w:val="single" w:sz="4" w:space="0" w:color="auto"/>
            </w:tcBorders>
            <w:hideMark/>
          </w:tcPr>
          <w:p w:rsidR="00ED5038" w:rsidRDefault="00ED5038" w:rsidP="00A73293">
            <w:pPr>
              <w:widowControl w:val="0"/>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ED5038" w:rsidRDefault="00ED5038" w:rsidP="00ED5038">
      <w:pPr>
        <w:spacing w:after="0" w:line="240" w:lineRule="auto"/>
        <w:jc w:val="center"/>
        <w:rPr>
          <w:rFonts w:ascii="Times New Roman" w:hAnsi="Times New Roman" w:cs="Times New Roman"/>
          <w:sz w:val="28"/>
          <w:szCs w:val="28"/>
        </w:rPr>
      </w:pPr>
    </w:p>
    <w:p w:rsidR="00ED5038" w:rsidRPr="00C86888" w:rsidRDefault="00ED5038" w:rsidP="00ED5038"/>
    <w:p w:rsidR="00164E4B" w:rsidRPr="00B265C5" w:rsidRDefault="00164E4B" w:rsidP="00B265C5">
      <w:bookmarkStart w:id="0" w:name="_GoBack"/>
      <w:bookmarkEnd w:id="0"/>
    </w:p>
    <w:sectPr w:rsidR="00164E4B" w:rsidRPr="00B265C5" w:rsidSect="00934651">
      <w:headerReference w:type="default" r:id="rId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CBA" w:rsidRDefault="00C00CBA">
      <w:pPr>
        <w:spacing w:after="0" w:line="240" w:lineRule="auto"/>
      </w:pPr>
      <w:r>
        <w:separator/>
      </w:r>
    </w:p>
  </w:endnote>
  <w:endnote w:type="continuationSeparator" w:id="0">
    <w:p w:rsidR="00C00CBA" w:rsidRDefault="00C00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CBA" w:rsidRDefault="00C00CBA">
      <w:pPr>
        <w:spacing w:after="0" w:line="240" w:lineRule="auto"/>
      </w:pPr>
      <w:r>
        <w:separator/>
      </w:r>
    </w:p>
  </w:footnote>
  <w:footnote w:type="continuationSeparator" w:id="0">
    <w:p w:rsidR="00C00CBA" w:rsidRDefault="00C00C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45A" w:rsidRPr="006B745A" w:rsidRDefault="00C00CBA" w:rsidP="006B745A">
    <w:pPr>
      <w:pStyle w:val="a3"/>
      <w:jc w:val="right"/>
      <w:rPr>
        <w:rFonts w:ascii="Times New Roman" w:hAnsi="Times New Roman" w:cs="Times New Roman"/>
        <w:i/>
        <w:sz w:val="24"/>
        <w:szCs w:val="24"/>
        <w:lang w:val="kk-K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2A3"/>
    <w:rsid w:val="000009A7"/>
    <w:rsid w:val="00002957"/>
    <w:rsid w:val="00002FAA"/>
    <w:rsid w:val="000040A0"/>
    <w:rsid w:val="00006B52"/>
    <w:rsid w:val="00006F70"/>
    <w:rsid w:val="000114EA"/>
    <w:rsid w:val="000120EB"/>
    <w:rsid w:val="0001265F"/>
    <w:rsid w:val="00012B8A"/>
    <w:rsid w:val="00013C24"/>
    <w:rsid w:val="000146AE"/>
    <w:rsid w:val="00015C1F"/>
    <w:rsid w:val="00015F74"/>
    <w:rsid w:val="0001648F"/>
    <w:rsid w:val="00016763"/>
    <w:rsid w:val="00016975"/>
    <w:rsid w:val="00016A7B"/>
    <w:rsid w:val="00017384"/>
    <w:rsid w:val="0001747D"/>
    <w:rsid w:val="000200C1"/>
    <w:rsid w:val="000201F3"/>
    <w:rsid w:val="000202DE"/>
    <w:rsid w:val="00020DFA"/>
    <w:rsid w:val="00022603"/>
    <w:rsid w:val="000227CB"/>
    <w:rsid w:val="00023854"/>
    <w:rsid w:val="0002473B"/>
    <w:rsid w:val="00024CFB"/>
    <w:rsid w:val="000256E6"/>
    <w:rsid w:val="00025D45"/>
    <w:rsid w:val="00025EAC"/>
    <w:rsid w:val="00026074"/>
    <w:rsid w:val="00026B75"/>
    <w:rsid w:val="0002708A"/>
    <w:rsid w:val="000270B7"/>
    <w:rsid w:val="00027262"/>
    <w:rsid w:val="00027300"/>
    <w:rsid w:val="000275A6"/>
    <w:rsid w:val="00027D76"/>
    <w:rsid w:val="000302E4"/>
    <w:rsid w:val="000306E4"/>
    <w:rsid w:val="00031463"/>
    <w:rsid w:val="0003326E"/>
    <w:rsid w:val="0003335D"/>
    <w:rsid w:val="000341DE"/>
    <w:rsid w:val="00035420"/>
    <w:rsid w:val="00035CCB"/>
    <w:rsid w:val="00035D16"/>
    <w:rsid w:val="000363EC"/>
    <w:rsid w:val="00037B55"/>
    <w:rsid w:val="00037CA8"/>
    <w:rsid w:val="00040350"/>
    <w:rsid w:val="000421B0"/>
    <w:rsid w:val="00042A0F"/>
    <w:rsid w:val="000440E5"/>
    <w:rsid w:val="00044C9F"/>
    <w:rsid w:val="000457B8"/>
    <w:rsid w:val="00045EB9"/>
    <w:rsid w:val="0004628A"/>
    <w:rsid w:val="000463E8"/>
    <w:rsid w:val="00046566"/>
    <w:rsid w:val="0004689D"/>
    <w:rsid w:val="0004722D"/>
    <w:rsid w:val="00047465"/>
    <w:rsid w:val="000513E2"/>
    <w:rsid w:val="000517CB"/>
    <w:rsid w:val="00052B01"/>
    <w:rsid w:val="00052CDD"/>
    <w:rsid w:val="00053012"/>
    <w:rsid w:val="00053B8E"/>
    <w:rsid w:val="00054BDE"/>
    <w:rsid w:val="00054C4A"/>
    <w:rsid w:val="00055801"/>
    <w:rsid w:val="000558F1"/>
    <w:rsid w:val="00056A06"/>
    <w:rsid w:val="00056F60"/>
    <w:rsid w:val="00057B15"/>
    <w:rsid w:val="0006007F"/>
    <w:rsid w:val="00060C8F"/>
    <w:rsid w:val="00061898"/>
    <w:rsid w:val="00061DD8"/>
    <w:rsid w:val="00063034"/>
    <w:rsid w:val="00063947"/>
    <w:rsid w:val="00063EC9"/>
    <w:rsid w:val="00063F94"/>
    <w:rsid w:val="000645F9"/>
    <w:rsid w:val="000648C9"/>
    <w:rsid w:val="00064ED0"/>
    <w:rsid w:val="000654BE"/>
    <w:rsid w:val="0006570F"/>
    <w:rsid w:val="00065969"/>
    <w:rsid w:val="0006646A"/>
    <w:rsid w:val="000664DE"/>
    <w:rsid w:val="00066664"/>
    <w:rsid w:val="0006689F"/>
    <w:rsid w:val="000711D7"/>
    <w:rsid w:val="00071CFA"/>
    <w:rsid w:val="00072F40"/>
    <w:rsid w:val="00073F59"/>
    <w:rsid w:val="000740DF"/>
    <w:rsid w:val="00074F54"/>
    <w:rsid w:val="000751F4"/>
    <w:rsid w:val="000753D3"/>
    <w:rsid w:val="000762F2"/>
    <w:rsid w:val="00076335"/>
    <w:rsid w:val="00076473"/>
    <w:rsid w:val="0007781C"/>
    <w:rsid w:val="00077C50"/>
    <w:rsid w:val="00077D70"/>
    <w:rsid w:val="00082915"/>
    <w:rsid w:val="00085002"/>
    <w:rsid w:val="00085130"/>
    <w:rsid w:val="00085501"/>
    <w:rsid w:val="000856C3"/>
    <w:rsid w:val="00086144"/>
    <w:rsid w:val="000868AC"/>
    <w:rsid w:val="00087E37"/>
    <w:rsid w:val="00090089"/>
    <w:rsid w:val="00090914"/>
    <w:rsid w:val="00090D76"/>
    <w:rsid w:val="000910ED"/>
    <w:rsid w:val="00091B3A"/>
    <w:rsid w:val="00091D6E"/>
    <w:rsid w:val="00091FA9"/>
    <w:rsid w:val="00092275"/>
    <w:rsid w:val="00092C1F"/>
    <w:rsid w:val="0009345F"/>
    <w:rsid w:val="00093E5F"/>
    <w:rsid w:val="00094D3A"/>
    <w:rsid w:val="0009561A"/>
    <w:rsid w:val="00095761"/>
    <w:rsid w:val="00096995"/>
    <w:rsid w:val="00096CE3"/>
    <w:rsid w:val="000972FA"/>
    <w:rsid w:val="000975E3"/>
    <w:rsid w:val="000A0095"/>
    <w:rsid w:val="000A0693"/>
    <w:rsid w:val="000A0B28"/>
    <w:rsid w:val="000A1C65"/>
    <w:rsid w:val="000A1F52"/>
    <w:rsid w:val="000A3041"/>
    <w:rsid w:val="000A459D"/>
    <w:rsid w:val="000A620E"/>
    <w:rsid w:val="000A6A44"/>
    <w:rsid w:val="000A6B1D"/>
    <w:rsid w:val="000A6BC8"/>
    <w:rsid w:val="000B0187"/>
    <w:rsid w:val="000B0FF7"/>
    <w:rsid w:val="000B2060"/>
    <w:rsid w:val="000B207E"/>
    <w:rsid w:val="000B2FE4"/>
    <w:rsid w:val="000B35CE"/>
    <w:rsid w:val="000B4DEE"/>
    <w:rsid w:val="000B5894"/>
    <w:rsid w:val="000B618F"/>
    <w:rsid w:val="000B66BD"/>
    <w:rsid w:val="000B6F50"/>
    <w:rsid w:val="000C16FF"/>
    <w:rsid w:val="000C220F"/>
    <w:rsid w:val="000C2934"/>
    <w:rsid w:val="000C34E5"/>
    <w:rsid w:val="000C3547"/>
    <w:rsid w:val="000C4FB9"/>
    <w:rsid w:val="000C502C"/>
    <w:rsid w:val="000C55D1"/>
    <w:rsid w:val="000C5CA0"/>
    <w:rsid w:val="000C6366"/>
    <w:rsid w:val="000C6D77"/>
    <w:rsid w:val="000C6DD3"/>
    <w:rsid w:val="000D030D"/>
    <w:rsid w:val="000D0E2E"/>
    <w:rsid w:val="000D1218"/>
    <w:rsid w:val="000D1891"/>
    <w:rsid w:val="000D1D9E"/>
    <w:rsid w:val="000D2035"/>
    <w:rsid w:val="000D2837"/>
    <w:rsid w:val="000D42DE"/>
    <w:rsid w:val="000D4319"/>
    <w:rsid w:val="000D43A7"/>
    <w:rsid w:val="000D4A84"/>
    <w:rsid w:val="000D65AB"/>
    <w:rsid w:val="000D691D"/>
    <w:rsid w:val="000D6DCC"/>
    <w:rsid w:val="000D7B81"/>
    <w:rsid w:val="000D7E25"/>
    <w:rsid w:val="000E0E2A"/>
    <w:rsid w:val="000E1B26"/>
    <w:rsid w:val="000E2013"/>
    <w:rsid w:val="000E209B"/>
    <w:rsid w:val="000E285D"/>
    <w:rsid w:val="000E2B65"/>
    <w:rsid w:val="000E2C6E"/>
    <w:rsid w:val="000E2CB6"/>
    <w:rsid w:val="000E310F"/>
    <w:rsid w:val="000E3229"/>
    <w:rsid w:val="000E4F4E"/>
    <w:rsid w:val="000E6474"/>
    <w:rsid w:val="000E660D"/>
    <w:rsid w:val="000E70D6"/>
    <w:rsid w:val="000E730C"/>
    <w:rsid w:val="000E7549"/>
    <w:rsid w:val="000E7B7C"/>
    <w:rsid w:val="000E7F04"/>
    <w:rsid w:val="000F1334"/>
    <w:rsid w:val="000F1624"/>
    <w:rsid w:val="000F1BBA"/>
    <w:rsid w:val="000F2DD1"/>
    <w:rsid w:val="000F3141"/>
    <w:rsid w:val="000F3C9B"/>
    <w:rsid w:val="000F4911"/>
    <w:rsid w:val="000F4922"/>
    <w:rsid w:val="000F6080"/>
    <w:rsid w:val="000F62BB"/>
    <w:rsid w:val="000F64FA"/>
    <w:rsid w:val="000F652F"/>
    <w:rsid w:val="000F6837"/>
    <w:rsid w:val="000F769A"/>
    <w:rsid w:val="000F7A52"/>
    <w:rsid w:val="00100D5F"/>
    <w:rsid w:val="001021CC"/>
    <w:rsid w:val="00102241"/>
    <w:rsid w:val="00103AE0"/>
    <w:rsid w:val="00104E1B"/>
    <w:rsid w:val="00105082"/>
    <w:rsid w:val="001054C6"/>
    <w:rsid w:val="0010570C"/>
    <w:rsid w:val="00106260"/>
    <w:rsid w:val="00106D73"/>
    <w:rsid w:val="00107440"/>
    <w:rsid w:val="00110555"/>
    <w:rsid w:val="00110B77"/>
    <w:rsid w:val="001113FD"/>
    <w:rsid w:val="00112309"/>
    <w:rsid w:val="001123FF"/>
    <w:rsid w:val="001142D7"/>
    <w:rsid w:val="001143C1"/>
    <w:rsid w:val="0011446B"/>
    <w:rsid w:val="001146FF"/>
    <w:rsid w:val="001148BB"/>
    <w:rsid w:val="00115301"/>
    <w:rsid w:val="00115B74"/>
    <w:rsid w:val="0011726B"/>
    <w:rsid w:val="0011771C"/>
    <w:rsid w:val="00117783"/>
    <w:rsid w:val="0012140D"/>
    <w:rsid w:val="0012249C"/>
    <w:rsid w:val="00124417"/>
    <w:rsid w:val="001267E1"/>
    <w:rsid w:val="001274B9"/>
    <w:rsid w:val="001309D3"/>
    <w:rsid w:val="00130BFB"/>
    <w:rsid w:val="0013124B"/>
    <w:rsid w:val="00131C47"/>
    <w:rsid w:val="001323A8"/>
    <w:rsid w:val="00133376"/>
    <w:rsid w:val="00135417"/>
    <w:rsid w:val="00137BB6"/>
    <w:rsid w:val="00141B62"/>
    <w:rsid w:val="00141BD1"/>
    <w:rsid w:val="00141C5E"/>
    <w:rsid w:val="001420AA"/>
    <w:rsid w:val="001427BA"/>
    <w:rsid w:val="001428A3"/>
    <w:rsid w:val="00142AC9"/>
    <w:rsid w:val="00143886"/>
    <w:rsid w:val="00144843"/>
    <w:rsid w:val="00146944"/>
    <w:rsid w:val="00146EE3"/>
    <w:rsid w:val="00147115"/>
    <w:rsid w:val="00150347"/>
    <w:rsid w:val="001509F2"/>
    <w:rsid w:val="001513EB"/>
    <w:rsid w:val="001516B5"/>
    <w:rsid w:val="0015193B"/>
    <w:rsid w:val="0015398C"/>
    <w:rsid w:val="00155077"/>
    <w:rsid w:val="001551AC"/>
    <w:rsid w:val="001555B5"/>
    <w:rsid w:val="00155D48"/>
    <w:rsid w:val="001570C6"/>
    <w:rsid w:val="00160264"/>
    <w:rsid w:val="00160515"/>
    <w:rsid w:val="00160F9F"/>
    <w:rsid w:val="0016118B"/>
    <w:rsid w:val="00161C4B"/>
    <w:rsid w:val="00162244"/>
    <w:rsid w:val="00162C5B"/>
    <w:rsid w:val="001630E4"/>
    <w:rsid w:val="0016472E"/>
    <w:rsid w:val="00164E4B"/>
    <w:rsid w:val="00165389"/>
    <w:rsid w:val="00165428"/>
    <w:rsid w:val="00166E3C"/>
    <w:rsid w:val="00167812"/>
    <w:rsid w:val="001706EB"/>
    <w:rsid w:val="00170F86"/>
    <w:rsid w:val="00171FCE"/>
    <w:rsid w:val="001726F8"/>
    <w:rsid w:val="00173199"/>
    <w:rsid w:val="00173D61"/>
    <w:rsid w:val="001743B0"/>
    <w:rsid w:val="001745A7"/>
    <w:rsid w:val="001747FF"/>
    <w:rsid w:val="00174D97"/>
    <w:rsid w:val="001752BC"/>
    <w:rsid w:val="00176A94"/>
    <w:rsid w:val="00180818"/>
    <w:rsid w:val="00180F10"/>
    <w:rsid w:val="00182213"/>
    <w:rsid w:val="00182F17"/>
    <w:rsid w:val="001830A7"/>
    <w:rsid w:val="001830A9"/>
    <w:rsid w:val="00183D1C"/>
    <w:rsid w:val="0018416B"/>
    <w:rsid w:val="00184C99"/>
    <w:rsid w:val="001870DD"/>
    <w:rsid w:val="00187D8C"/>
    <w:rsid w:val="00187E9C"/>
    <w:rsid w:val="0019174A"/>
    <w:rsid w:val="001927CA"/>
    <w:rsid w:val="001927F7"/>
    <w:rsid w:val="00192A0C"/>
    <w:rsid w:val="00192F4C"/>
    <w:rsid w:val="00193017"/>
    <w:rsid w:val="00193D30"/>
    <w:rsid w:val="00193F31"/>
    <w:rsid w:val="00194546"/>
    <w:rsid w:val="00194980"/>
    <w:rsid w:val="00194E0D"/>
    <w:rsid w:val="001950C3"/>
    <w:rsid w:val="001957AC"/>
    <w:rsid w:val="001963FB"/>
    <w:rsid w:val="0019688F"/>
    <w:rsid w:val="001971B2"/>
    <w:rsid w:val="00197676"/>
    <w:rsid w:val="00197D5D"/>
    <w:rsid w:val="001A0BC2"/>
    <w:rsid w:val="001A0EF6"/>
    <w:rsid w:val="001A1709"/>
    <w:rsid w:val="001A1E1F"/>
    <w:rsid w:val="001A2579"/>
    <w:rsid w:val="001A30E3"/>
    <w:rsid w:val="001A3A2F"/>
    <w:rsid w:val="001A4382"/>
    <w:rsid w:val="001A459E"/>
    <w:rsid w:val="001A50AD"/>
    <w:rsid w:val="001A66C5"/>
    <w:rsid w:val="001A69AA"/>
    <w:rsid w:val="001A6B61"/>
    <w:rsid w:val="001A6FA2"/>
    <w:rsid w:val="001A744A"/>
    <w:rsid w:val="001A7DD7"/>
    <w:rsid w:val="001B028A"/>
    <w:rsid w:val="001B0F88"/>
    <w:rsid w:val="001B2412"/>
    <w:rsid w:val="001B3653"/>
    <w:rsid w:val="001B4A0B"/>
    <w:rsid w:val="001B4A1F"/>
    <w:rsid w:val="001B54BE"/>
    <w:rsid w:val="001B5B30"/>
    <w:rsid w:val="001B6237"/>
    <w:rsid w:val="001B7391"/>
    <w:rsid w:val="001B7D03"/>
    <w:rsid w:val="001C1502"/>
    <w:rsid w:val="001C179C"/>
    <w:rsid w:val="001C18DD"/>
    <w:rsid w:val="001C1AC9"/>
    <w:rsid w:val="001C1DF2"/>
    <w:rsid w:val="001C1E89"/>
    <w:rsid w:val="001C2282"/>
    <w:rsid w:val="001C2DDB"/>
    <w:rsid w:val="001C32EE"/>
    <w:rsid w:val="001C3D13"/>
    <w:rsid w:val="001C4FEF"/>
    <w:rsid w:val="001C7777"/>
    <w:rsid w:val="001C7DD7"/>
    <w:rsid w:val="001D0776"/>
    <w:rsid w:val="001D0D6F"/>
    <w:rsid w:val="001D28A3"/>
    <w:rsid w:val="001D3033"/>
    <w:rsid w:val="001D3F7A"/>
    <w:rsid w:val="001D45AE"/>
    <w:rsid w:val="001D5A90"/>
    <w:rsid w:val="001D665F"/>
    <w:rsid w:val="001D692D"/>
    <w:rsid w:val="001D7041"/>
    <w:rsid w:val="001E024B"/>
    <w:rsid w:val="001E104C"/>
    <w:rsid w:val="001E26E2"/>
    <w:rsid w:val="001E2E37"/>
    <w:rsid w:val="001E46E6"/>
    <w:rsid w:val="001E57CC"/>
    <w:rsid w:val="001E5BC1"/>
    <w:rsid w:val="001E5EE4"/>
    <w:rsid w:val="001E689C"/>
    <w:rsid w:val="001F1384"/>
    <w:rsid w:val="001F1AD5"/>
    <w:rsid w:val="001F1BC2"/>
    <w:rsid w:val="001F1CDD"/>
    <w:rsid w:val="001F21D4"/>
    <w:rsid w:val="001F438E"/>
    <w:rsid w:val="001F46B3"/>
    <w:rsid w:val="001F4D77"/>
    <w:rsid w:val="001F551E"/>
    <w:rsid w:val="001F5B9C"/>
    <w:rsid w:val="001F62E9"/>
    <w:rsid w:val="0020020B"/>
    <w:rsid w:val="0020067C"/>
    <w:rsid w:val="00201829"/>
    <w:rsid w:val="00201926"/>
    <w:rsid w:val="0020198C"/>
    <w:rsid w:val="00201D8F"/>
    <w:rsid w:val="0020270C"/>
    <w:rsid w:val="00203094"/>
    <w:rsid w:val="002032F2"/>
    <w:rsid w:val="00204E1B"/>
    <w:rsid w:val="002055B4"/>
    <w:rsid w:val="00205B14"/>
    <w:rsid w:val="002076B0"/>
    <w:rsid w:val="00210770"/>
    <w:rsid w:val="00210D56"/>
    <w:rsid w:val="002110F9"/>
    <w:rsid w:val="002124C8"/>
    <w:rsid w:val="00212F72"/>
    <w:rsid w:val="002134FE"/>
    <w:rsid w:val="00214942"/>
    <w:rsid w:val="00214C3B"/>
    <w:rsid w:val="0021558B"/>
    <w:rsid w:val="00215A33"/>
    <w:rsid w:val="00216010"/>
    <w:rsid w:val="00216DF9"/>
    <w:rsid w:val="0021782F"/>
    <w:rsid w:val="002179AC"/>
    <w:rsid w:val="00220D2F"/>
    <w:rsid w:val="00223838"/>
    <w:rsid w:val="00223CCF"/>
    <w:rsid w:val="002241C0"/>
    <w:rsid w:val="002248F0"/>
    <w:rsid w:val="0022548C"/>
    <w:rsid w:val="002254C4"/>
    <w:rsid w:val="002255D2"/>
    <w:rsid w:val="00226151"/>
    <w:rsid w:val="002263F7"/>
    <w:rsid w:val="0022716F"/>
    <w:rsid w:val="002272FF"/>
    <w:rsid w:val="002315B3"/>
    <w:rsid w:val="00231986"/>
    <w:rsid w:val="00231D90"/>
    <w:rsid w:val="00232939"/>
    <w:rsid w:val="00232FB9"/>
    <w:rsid w:val="0023353B"/>
    <w:rsid w:val="002358CC"/>
    <w:rsid w:val="00237325"/>
    <w:rsid w:val="00237F97"/>
    <w:rsid w:val="0024060A"/>
    <w:rsid w:val="002416B1"/>
    <w:rsid w:val="00241FB8"/>
    <w:rsid w:val="00244D2F"/>
    <w:rsid w:val="00245044"/>
    <w:rsid w:val="00245838"/>
    <w:rsid w:val="002458E1"/>
    <w:rsid w:val="00246040"/>
    <w:rsid w:val="00246104"/>
    <w:rsid w:val="002475BE"/>
    <w:rsid w:val="00247F05"/>
    <w:rsid w:val="00247F23"/>
    <w:rsid w:val="00250EF3"/>
    <w:rsid w:val="002513FC"/>
    <w:rsid w:val="00252377"/>
    <w:rsid w:val="0025648F"/>
    <w:rsid w:val="00256D5C"/>
    <w:rsid w:val="00256DDC"/>
    <w:rsid w:val="002605A6"/>
    <w:rsid w:val="002611CA"/>
    <w:rsid w:val="002619AE"/>
    <w:rsid w:val="002621E7"/>
    <w:rsid w:val="002624EE"/>
    <w:rsid w:val="002628B9"/>
    <w:rsid w:val="00263230"/>
    <w:rsid w:val="0026371D"/>
    <w:rsid w:val="002640BC"/>
    <w:rsid w:val="002662F8"/>
    <w:rsid w:val="00267439"/>
    <w:rsid w:val="00267495"/>
    <w:rsid w:val="00270EEE"/>
    <w:rsid w:val="00271315"/>
    <w:rsid w:val="00272311"/>
    <w:rsid w:val="00272DBC"/>
    <w:rsid w:val="00272EB0"/>
    <w:rsid w:val="00273140"/>
    <w:rsid w:val="00273369"/>
    <w:rsid w:val="00273AA1"/>
    <w:rsid w:val="00273B8C"/>
    <w:rsid w:val="00274F22"/>
    <w:rsid w:val="0027693B"/>
    <w:rsid w:val="00276D62"/>
    <w:rsid w:val="00277306"/>
    <w:rsid w:val="002776A0"/>
    <w:rsid w:val="00277A17"/>
    <w:rsid w:val="00277E4F"/>
    <w:rsid w:val="00280FCA"/>
    <w:rsid w:val="002810CA"/>
    <w:rsid w:val="002811E0"/>
    <w:rsid w:val="002817F2"/>
    <w:rsid w:val="00281A5D"/>
    <w:rsid w:val="00283011"/>
    <w:rsid w:val="00283163"/>
    <w:rsid w:val="00283461"/>
    <w:rsid w:val="002837C4"/>
    <w:rsid w:val="002837EA"/>
    <w:rsid w:val="00283C1F"/>
    <w:rsid w:val="0028478B"/>
    <w:rsid w:val="002849CF"/>
    <w:rsid w:val="00285592"/>
    <w:rsid w:val="00287203"/>
    <w:rsid w:val="002902E8"/>
    <w:rsid w:val="00291FF2"/>
    <w:rsid w:val="002935B6"/>
    <w:rsid w:val="002935FB"/>
    <w:rsid w:val="00293965"/>
    <w:rsid w:val="00293A03"/>
    <w:rsid w:val="0029432D"/>
    <w:rsid w:val="002946DC"/>
    <w:rsid w:val="00294BE1"/>
    <w:rsid w:val="00294E3B"/>
    <w:rsid w:val="00295828"/>
    <w:rsid w:val="00295D0B"/>
    <w:rsid w:val="00296317"/>
    <w:rsid w:val="00296584"/>
    <w:rsid w:val="002973F8"/>
    <w:rsid w:val="00297886"/>
    <w:rsid w:val="002A0E99"/>
    <w:rsid w:val="002A1C46"/>
    <w:rsid w:val="002A1D85"/>
    <w:rsid w:val="002A23B4"/>
    <w:rsid w:val="002A24D8"/>
    <w:rsid w:val="002A24FF"/>
    <w:rsid w:val="002A25C1"/>
    <w:rsid w:val="002A27A3"/>
    <w:rsid w:val="002A390D"/>
    <w:rsid w:val="002A541F"/>
    <w:rsid w:val="002A6B51"/>
    <w:rsid w:val="002A6E86"/>
    <w:rsid w:val="002B007A"/>
    <w:rsid w:val="002B0470"/>
    <w:rsid w:val="002B113C"/>
    <w:rsid w:val="002B1C92"/>
    <w:rsid w:val="002B3641"/>
    <w:rsid w:val="002B41A5"/>
    <w:rsid w:val="002B4649"/>
    <w:rsid w:val="002B4B8B"/>
    <w:rsid w:val="002B51C4"/>
    <w:rsid w:val="002B5315"/>
    <w:rsid w:val="002B5331"/>
    <w:rsid w:val="002B5940"/>
    <w:rsid w:val="002B60B4"/>
    <w:rsid w:val="002B672F"/>
    <w:rsid w:val="002C0276"/>
    <w:rsid w:val="002C0587"/>
    <w:rsid w:val="002C07BF"/>
    <w:rsid w:val="002C1459"/>
    <w:rsid w:val="002C1469"/>
    <w:rsid w:val="002C1B8C"/>
    <w:rsid w:val="002C1BE4"/>
    <w:rsid w:val="002C218C"/>
    <w:rsid w:val="002C2239"/>
    <w:rsid w:val="002C23AA"/>
    <w:rsid w:val="002C2BEC"/>
    <w:rsid w:val="002C2CC3"/>
    <w:rsid w:val="002C32E0"/>
    <w:rsid w:val="002C3861"/>
    <w:rsid w:val="002C4502"/>
    <w:rsid w:val="002C5795"/>
    <w:rsid w:val="002C5A9D"/>
    <w:rsid w:val="002C5AEC"/>
    <w:rsid w:val="002C6379"/>
    <w:rsid w:val="002C72B3"/>
    <w:rsid w:val="002D033E"/>
    <w:rsid w:val="002D1203"/>
    <w:rsid w:val="002D1D6C"/>
    <w:rsid w:val="002D254C"/>
    <w:rsid w:val="002D59C5"/>
    <w:rsid w:val="002D62D9"/>
    <w:rsid w:val="002D67F4"/>
    <w:rsid w:val="002D6D24"/>
    <w:rsid w:val="002D7042"/>
    <w:rsid w:val="002E08A1"/>
    <w:rsid w:val="002E1612"/>
    <w:rsid w:val="002E3405"/>
    <w:rsid w:val="002E3EE2"/>
    <w:rsid w:val="002E6951"/>
    <w:rsid w:val="002E72FC"/>
    <w:rsid w:val="002E7F0F"/>
    <w:rsid w:val="002F00B9"/>
    <w:rsid w:val="002F00C5"/>
    <w:rsid w:val="002F17D5"/>
    <w:rsid w:val="002F1812"/>
    <w:rsid w:val="002F2A44"/>
    <w:rsid w:val="002F2D69"/>
    <w:rsid w:val="002F3031"/>
    <w:rsid w:val="002F487E"/>
    <w:rsid w:val="002F4B19"/>
    <w:rsid w:val="002F4E32"/>
    <w:rsid w:val="002F5BA0"/>
    <w:rsid w:val="002F5F48"/>
    <w:rsid w:val="002F61A1"/>
    <w:rsid w:val="002F668A"/>
    <w:rsid w:val="002F683C"/>
    <w:rsid w:val="002F68D0"/>
    <w:rsid w:val="0030035D"/>
    <w:rsid w:val="0030105A"/>
    <w:rsid w:val="003016CE"/>
    <w:rsid w:val="003029AC"/>
    <w:rsid w:val="0030319E"/>
    <w:rsid w:val="00303704"/>
    <w:rsid w:val="00305426"/>
    <w:rsid w:val="00305C26"/>
    <w:rsid w:val="00306831"/>
    <w:rsid w:val="0030716B"/>
    <w:rsid w:val="00307501"/>
    <w:rsid w:val="003075B0"/>
    <w:rsid w:val="003109BB"/>
    <w:rsid w:val="00310AB3"/>
    <w:rsid w:val="00311302"/>
    <w:rsid w:val="00311D2D"/>
    <w:rsid w:val="0031296D"/>
    <w:rsid w:val="00312E4C"/>
    <w:rsid w:val="00313C06"/>
    <w:rsid w:val="003167B8"/>
    <w:rsid w:val="00316C21"/>
    <w:rsid w:val="00317614"/>
    <w:rsid w:val="00320683"/>
    <w:rsid w:val="00320D27"/>
    <w:rsid w:val="00322243"/>
    <w:rsid w:val="003227F8"/>
    <w:rsid w:val="00322C8D"/>
    <w:rsid w:val="00322E8C"/>
    <w:rsid w:val="00322EC6"/>
    <w:rsid w:val="0032380E"/>
    <w:rsid w:val="00323E04"/>
    <w:rsid w:val="0032400A"/>
    <w:rsid w:val="003251FD"/>
    <w:rsid w:val="00325C7A"/>
    <w:rsid w:val="00327469"/>
    <w:rsid w:val="00327811"/>
    <w:rsid w:val="0033084D"/>
    <w:rsid w:val="003319CF"/>
    <w:rsid w:val="00333CE8"/>
    <w:rsid w:val="00333D83"/>
    <w:rsid w:val="003345EB"/>
    <w:rsid w:val="00335657"/>
    <w:rsid w:val="003357C4"/>
    <w:rsid w:val="00335C26"/>
    <w:rsid w:val="00336BFE"/>
    <w:rsid w:val="00337F08"/>
    <w:rsid w:val="003402AF"/>
    <w:rsid w:val="00341B4D"/>
    <w:rsid w:val="00341C16"/>
    <w:rsid w:val="00342310"/>
    <w:rsid w:val="00342B83"/>
    <w:rsid w:val="00344401"/>
    <w:rsid w:val="003444ED"/>
    <w:rsid w:val="00344BDC"/>
    <w:rsid w:val="00345663"/>
    <w:rsid w:val="00345ABF"/>
    <w:rsid w:val="00346C7B"/>
    <w:rsid w:val="003473BF"/>
    <w:rsid w:val="00347524"/>
    <w:rsid w:val="00347EA3"/>
    <w:rsid w:val="00351594"/>
    <w:rsid w:val="003517ED"/>
    <w:rsid w:val="0035189D"/>
    <w:rsid w:val="00352443"/>
    <w:rsid w:val="00352482"/>
    <w:rsid w:val="00352A2C"/>
    <w:rsid w:val="0035305D"/>
    <w:rsid w:val="003530CC"/>
    <w:rsid w:val="0035456C"/>
    <w:rsid w:val="003554C4"/>
    <w:rsid w:val="00355A08"/>
    <w:rsid w:val="00355CAF"/>
    <w:rsid w:val="00355FDC"/>
    <w:rsid w:val="003569B7"/>
    <w:rsid w:val="00356F2D"/>
    <w:rsid w:val="0036048B"/>
    <w:rsid w:val="0036118B"/>
    <w:rsid w:val="0036283B"/>
    <w:rsid w:val="00363154"/>
    <w:rsid w:val="0036354E"/>
    <w:rsid w:val="0036437B"/>
    <w:rsid w:val="003644D5"/>
    <w:rsid w:val="003646A0"/>
    <w:rsid w:val="003656FA"/>
    <w:rsid w:val="0036686E"/>
    <w:rsid w:val="00367913"/>
    <w:rsid w:val="0037065D"/>
    <w:rsid w:val="0037108E"/>
    <w:rsid w:val="00372295"/>
    <w:rsid w:val="00373F6C"/>
    <w:rsid w:val="00374022"/>
    <w:rsid w:val="003743E5"/>
    <w:rsid w:val="003751D9"/>
    <w:rsid w:val="003755C1"/>
    <w:rsid w:val="00375724"/>
    <w:rsid w:val="00377E31"/>
    <w:rsid w:val="0038082F"/>
    <w:rsid w:val="0038093A"/>
    <w:rsid w:val="0038132F"/>
    <w:rsid w:val="00381AAD"/>
    <w:rsid w:val="00382B31"/>
    <w:rsid w:val="00384605"/>
    <w:rsid w:val="00384A0F"/>
    <w:rsid w:val="0038556D"/>
    <w:rsid w:val="003869DF"/>
    <w:rsid w:val="00387BAD"/>
    <w:rsid w:val="00387DCD"/>
    <w:rsid w:val="003905EE"/>
    <w:rsid w:val="00390E6D"/>
    <w:rsid w:val="003915D7"/>
    <w:rsid w:val="003915F3"/>
    <w:rsid w:val="00391FE7"/>
    <w:rsid w:val="00392654"/>
    <w:rsid w:val="00393769"/>
    <w:rsid w:val="003945B3"/>
    <w:rsid w:val="003947DB"/>
    <w:rsid w:val="00394FCE"/>
    <w:rsid w:val="003958EF"/>
    <w:rsid w:val="00395EF8"/>
    <w:rsid w:val="003963F4"/>
    <w:rsid w:val="00396497"/>
    <w:rsid w:val="00397638"/>
    <w:rsid w:val="003A0CE4"/>
    <w:rsid w:val="003A0CEA"/>
    <w:rsid w:val="003A0D47"/>
    <w:rsid w:val="003A0F3E"/>
    <w:rsid w:val="003A120A"/>
    <w:rsid w:val="003A12E7"/>
    <w:rsid w:val="003A20A5"/>
    <w:rsid w:val="003A28D0"/>
    <w:rsid w:val="003A2A5A"/>
    <w:rsid w:val="003A3417"/>
    <w:rsid w:val="003A3EE5"/>
    <w:rsid w:val="003A4154"/>
    <w:rsid w:val="003A4251"/>
    <w:rsid w:val="003A4360"/>
    <w:rsid w:val="003A46F7"/>
    <w:rsid w:val="003A63BF"/>
    <w:rsid w:val="003A6714"/>
    <w:rsid w:val="003A748A"/>
    <w:rsid w:val="003A79D8"/>
    <w:rsid w:val="003B0BAB"/>
    <w:rsid w:val="003B1702"/>
    <w:rsid w:val="003B29B3"/>
    <w:rsid w:val="003B2C83"/>
    <w:rsid w:val="003B3A88"/>
    <w:rsid w:val="003B4275"/>
    <w:rsid w:val="003B4918"/>
    <w:rsid w:val="003B4B6D"/>
    <w:rsid w:val="003B4FF2"/>
    <w:rsid w:val="003B52EA"/>
    <w:rsid w:val="003B61C8"/>
    <w:rsid w:val="003B7347"/>
    <w:rsid w:val="003B75DE"/>
    <w:rsid w:val="003B7695"/>
    <w:rsid w:val="003C0279"/>
    <w:rsid w:val="003C049F"/>
    <w:rsid w:val="003C0E92"/>
    <w:rsid w:val="003C1363"/>
    <w:rsid w:val="003C1EA3"/>
    <w:rsid w:val="003C1FFA"/>
    <w:rsid w:val="003C2469"/>
    <w:rsid w:val="003C3745"/>
    <w:rsid w:val="003C37ED"/>
    <w:rsid w:val="003C45B5"/>
    <w:rsid w:val="003C5759"/>
    <w:rsid w:val="003C6BF6"/>
    <w:rsid w:val="003C6F52"/>
    <w:rsid w:val="003C728E"/>
    <w:rsid w:val="003C740E"/>
    <w:rsid w:val="003C79D8"/>
    <w:rsid w:val="003D13AA"/>
    <w:rsid w:val="003D1D58"/>
    <w:rsid w:val="003D2D6E"/>
    <w:rsid w:val="003D333D"/>
    <w:rsid w:val="003D37B4"/>
    <w:rsid w:val="003D393D"/>
    <w:rsid w:val="003D4E9C"/>
    <w:rsid w:val="003D585F"/>
    <w:rsid w:val="003D5CA7"/>
    <w:rsid w:val="003D7E1F"/>
    <w:rsid w:val="003D7F22"/>
    <w:rsid w:val="003E0A5D"/>
    <w:rsid w:val="003E1AA1"/>
    <w:rsid w:val="003E1B7C"/>
    <w:rsid w:val="003E23B8"/>
    <w:rsid w:val="003E24B6"/>
    <w:rsid w:val="003E2574"/>
    <w:rsid w:val="003E4292"/>
    <w:rsid w:val="003E437B"/>
    <w:rsid w:val="003E43F9"/>
    <w:rsid w:val="003E4C17"/>
    <w:rsid w:val="003E4E38"/>
    <w:rsid w:val="003E519C"/>
    <w:rsid w:val="003E51B2"/>
    <w:rsid w:val="003E52FF"/>
    <w:rsid w:val="003E5D6F"/>
    <w:rsid w:val="003E64C8"/>
    <w:rsid w:val="003E6782"/>
    <w:rsid w:val="003E7680"/>
    <w:rsid w:val="003F0390"/>
    <w:rsid w:val="003F0D72"/>
    <w:rsid w:val="003F100E"/>
    <w:rsid w:val="003F15D0"/>
    <w:rsid w:val="003F1E12"/>
    <w:rsid w:val="003F2075"/>
    <w:rsid w:val="003F270C"/>
    <w:rsid w:val="003F28B7"/>
    <w:rsid w:val="003F3F89"/>
    <w:rsid w:val="003F4A62"/>
    <w:rsid w:val="003F4AEE"/>
    <w:rsid w:val="003F4F10"/>
    <w:rsid w:val="003F5FC6"/>
    <w:rsid w:val="003F6619"/>
    <w:rsid w:val="003F789B"/>
    <w:rsid w:val="003F7E6D"/>
    <w:rsid w:val="00400303"/>
    <w:rsid w:val="00401BA5"/>
    <w:rsid w:val="004020D7"/>
    <w:rsid w:val="0040247E"/>
    <w:rsid w:val="00402890"/>
    <w:rsid w:val="004035FC"/>
    <w:rsid w:val="00403837"/>
    <w:rsid w:val="00403A58"/>
    <w:rsid w:val="00403BE4"/>
    <w:rsid w:val="00404B42"/>
    <w:rsid w:val="00405210"/>
    <w:rsid w:val="00406704"/>
    <w:rsid w:val="00407A93"/>
    <w:rsid w:val="00407C54"/>
    <w:rsid w:val="00410348"/>
    <w:rsid w:val="00410771"/>
    <w:rsid w:val="00410C79"/>
    <w:rsid w:val="00411123"/>
    <w:rsid w:val="00411E26"/>
    <w:rsid w:val="00412110"/>
    <w:rsid w:val="00412528"/>
    <w:rsid w:val="004144B0"/>
    <w:rsid w:val="00414917"/>
    <w:rsid w:val="0041533C"/>
    <w:rsid w:val="00415CA0"/>
    <w:rsid w:val="00416887"/>
    <w:rsid w:val="00416908"/>
    <w:rsid w:val="0041748A"/>
    <w:rsid w:val="00420A37"/>
    <w:rsid w:val="00421FF2"/>
    <w:rsid w:val="00422656"/>
    <w:rsid w:val="004229BF"/>
    <w:rsid w:val="004238D8"/>
    <w:rsid w:val="004239CB"/>
    <w:rsid w:val="0042449E"/>
    <w:rsid w:val="00425018"/>
    <w:rsid w:val="00425595"/>
    <w:rsid w:val="004264E9"/>
    <w:rsid w:val="0042660E"/>
    <w:rsid w:val="004304C3"/>
    <w:rsid w:val="004324BF"/>
    <w:rsid w:val="004325C5"/>
    <w:rsid w:val="00432C92"/>
    <w:rsid w:val="0043381A"/>
    <w:rsid w:val="004340C2"/>
    <w:rsid w:val="004340FD"/>
    <w:rsid w:val="004343D3"/>
    <w:rsid w:val="004343F2"/>
    <w:rsid w:val="00434BEB"/>
    <w:rsid w:val="00435424"/>
    <w:rsid w:val="00436144"/>
    <w:rsid w:val="004370F9"/>
    <w:rsid w:val="0043724E"/>
    <w:rsid w:val="00437B5D"/>
    <w:rsid w:val="004425B6"/>
    <w:rsid w:val="00442E38"/>
    <w:rsid w:val="0044408A"/>
    <w:rsid w:val="00444954"/>
    <w:rsid w:val="0044761E"/>
    <w:rsid w:val="004479CA"/>
    <w:rsid w:val="00447DC2"/>
    <w:rsid w:val="00450008"/>
    <w:rsid w:val="0045019D"/>
    <w:rsid w:val="00450825"/>
    <w:rsid w:val="00450D9D"/>
    <w:rsid w:val="00450FA1"/>
    <w:rsid w:val="00451778"/>
    <w:rsid w:val="00452A9E"/>
    <w:rsid w:val="0045315C"/>
    <w:rsid w:val="0045343F"/>
    <w:rsid w:val="004538B2"/>
    <w:rsid w:val="00453D0F"/>
    <w:rsid w:val="0045405F"/>
    <w:rsid w:val="00454F2D"/>
    <w:rsid w:val="00455469"/>
    <w:rsid w:val="00455A7F"/>
    <w:rsid w:val="0045634A"/>
    <w:rsid w:val="00456612"/>
    <w:rsid w:val="00456740"/>
    <w:rsid w:val="00461BDC"/>
    <w:rsid w:val="004621C9"/>
    <w:rsid w:val="0046276F"/>
    <w:rsid w:val="004634B9"/>
    <w:rsid w:val="00463929"/>
    <w:rsid w:val="00463C2A"/>
    <w:rsid w:val="00463EC8"/>
    <w:rsid w:val="0046439B"/>
    <w:rsid w:val="004649CC"/>
    <w:rsid w:val="0046711D"/>
    <w:rsid w:val="00467A0D"/>
    <w:rsid w:val="0047043B"/>
    <w:rsid w:val="004704CA"/>
    <w:rsid w:val="00471924"/>
    <w:rsid w:val="00473E93"/>
    <w:rsid w:val="00473F4F"/>
    <w:rsid w:val="00474026"/>
    <w:rsid w:val="004742D6"/>
    <w:rsid w:val="00476693"/>
    <w:rsid w:val="00476AD3"/>
    <w:rsid w:val="00476DBD"/>
    <w:rsid w:val="00477F86"/>
    <w:rsid w:val="00480453"/>
    <w:rsid w:val="00480FBE"/>
    <w:rsid w:val="004842A7"/>
    <w:rsid w:val="00484AF2"/>
    <w:rsid w:val="00485609"/>
    <w:rsid w:val="00486BA6"/>
    <w:rsid w:val="00486F02"/>
    <w:rsid w:val="00487213"/>
    <w:rsid w:val="00490B97"/>
    <w:rsid w:val="00491081"/>
    <w:rsid w:val="004910EA"/>
    <w:rsid w:val="004917DC"/>
    <w:rsid w:val="00491A38"/>
    <w:rsid w:val="00491BAC"/>
    <w:rsid w:val="004926AA"/>
    <w:rsid w:val="00494C39"/>
    <w:rsid w:val="00494C89"/>
    <w:rsid w:val="00495813"/>
    <w:rsid w:val="004959D5"/>
    <w:rsid w:val="00495C78"/>
    <w:rsid w:val="00496095"/>
    <w:rsid w:val="00497257"/>
    <w:rsid w:val="00497BC4"/>
    <w:rsid w:val="004A0E97"/>
    <w:rsid w:val="004A13FE"/>
    <w:rsid w:val="004A14BA"/>
    <w:rsid w:val="004A2CD2"/>
    <w:rsid w:val="004A4A2B"/>
    <w:rsid w:val="004A5C21"/>
    <w:rsid w:val="004A6F00"/>
    <w:rsid w:val="004A7108"/>
    <w:rsid w:val="004A7F07"/>
    <w:rsid w:val="004B2EB6"/>
    <w:rsid w:val="004B3180"/>
    <w:rsid w:val="004B40CB"/>
    <w:rsid w:val="004B472A"/>
    <w:rsid w:val="004B4D17"/>
    <w:rsid w:val="004B4E0D"/>
    <w:rsid w:val="004B5ACF"/>
    <w:rsid w:val="004B6CAC"/>
    <w:rsid w:val="004B6F7D"/>
    <w:rsid w:val="004B6F92"/>
    <w:rsid w:val="004B7B15"/>
    <w:rsid w:val="004C29BA"/>
    <w:rsid w:val="004C31F3"/>
    <w:rsid w:val="004C393A"/>
    <w:rsid w:val="004C395D"/>
    <w:rsid w:val="004C3CCC"/>
    <w:rsid w:val="004C3E19"/>
    <w:rsid w:val="004C3ECB"/>
    <w:rsid w:val="004C47E9"/>
    <w:rsid w:val="004C54AD"/>
    <w:rsid w:val="004C57C8"/>
    <w:rsid w:val="004C5C8C"/>
    <w:rsid w:val="004C6038"/>
    <w:rsid w:val="004C6223"/>
    <w:rsid w:val="004C69FF"/>
    <w:rsid w:val="004C6EAF"/>
    <w:rsid w:val="004D08E9"/>
    <w:rsid w:val="004D0C32"/>
    <w:rsid w:val="004D41DD"/>
    <w:rsid w:val="004D47DB"/>
    <w:rsid w:val="004D49FA"/>
    <w:rsid w:val="004D544A"/>
    <w:rsid w:val="004D5865"/>
    <w:rsid w:val="004D65B9"/>
    <w:rsid w:val="004D6A1A"/>
    <w:rsid w:val="004D6DA4"/>
    <w:rsid w:val="004D708C"/>
    <w:rsid w:val="004D77AC"/>
    <w:rsid w:val="004D7902"/>
    <w:rsid w:val="004D7CAE"/>
    <w:rsid w:val="004E02AD"/>
    <w:rsid w:val="004E220A"/>
    <w:rsid w:val="004E46AA"/>
    <w:rsid w:val="004E47E6"/>
    <w:rsid w:val="004E5A25"/>
    <w:rsid w:val="004E6201"/>
    <w:rsid w:val="004E6290"/>
    <w:rsid w:val="004E6815"/>
    <w:rsid w:val="004E7A6A"/>
    <w:rsid w:val="004F0547"/>
    <w:rsid w:val="004F0BE0"/>
    <w:rsid w:val="004F1A71"/>
    <w:rsid w:val="004F2988"/>
    <w:rsid w:val="004F3121"/>
    <w:rsid w:val="004F5990"/>
    <w:rsid w:val="004F5B09"/>
    <w:rsid w:val="004F679A"/>
    <w:rsid w:val="005031A0"/>
    <w:rsid w:val="00503687"/>
    <w:rsid w:val="0050402F"/>
    <w:rsid w:val="0050556E"/>
    <w:rsid w:val="00506FE8"/>
    <w:rsid w:val="005070CB"/>
    <w:rsid w:val="005077EB"/>
    <w:rsid w:val="00507A9C"/>
    <w:rsid w:val="0051022E"/>
    <w:rsid w:val="00510879"/>
    <w:rsid w:val="005111AD"/>
    <w:rsid w:val="00511714"/>
    <w:rsid w:val="005118F6"/>
    <w:rsid w:val="00511BD3"/>
    <w:rsid w:val="00512763"/>
    <w:rsid w:val="00512779"/>
    <w:rsid w:val="00513523"/>
    <w:rsid w:val="005145CD"/>
    <w:rsid w:val="00515C12"/>
    <w:rsid w:val="00515C47"/>
    <w:rsid w:val="0051614E"/>
    <w:rsid w:val="00520001"/>
    <w:rsid w:val="00520578"/>
    <w:rsid w:val="005221CF"/>
    <w:rsid w:val="00523814"/>
    <w:rsid w:val="0052399E"/>
    <w:rsid w:val="005245A0"/>
    <w:rsid w:val="00525038"/>
    <w:rsid w:val="005256D5"/>
    <w:rsid w:val="005266E9"/>
    <w:rsid w:val="00527DF7"/>
    <w:rsid w:val="00530893"/>
    <w:rsid w:val="00532528"/>
    <w:rsid w:val="00534C95"/>
    <w:rsid w:val="00535737"/>
    <w:rsid w:val="005357DF"/>
    <w:rsid w:val="00535CE2"/>
    <w:rsid w:val="00535E5E"/>
    <w:rsid w:val="005417F6"/>
    <w:rsid w:val="00542320"/>
    <w:rsid w:val="00543007"/>
    <w:rsid w:val="0054323B"/>
    <w:rsid w:val="00543DF1"/>
    <w:rsid w:val="00544DD4"/>
    <w:rsid w:val="00546172"/>
    <w:rsid w:val="0054635C"/>
    <w:rsid w:val="00546DA3"/>
    <w:rsid w:val="00547037"/>
    <w:rsid w:val="00547C09"/>
    <w:rsid w:val="00550AB7"/>
    <w:rsid w:val="005513CD"/>
    <w:rsid w:val="005516EF"/>
    <w:rsid w:val="00552138"/>
    <w:rsid w:val="00552309"/>
    <w:rsid w:val="005525FA"/>
    <w:rsid w:val="00554155"/>
    <w:rsid w:val="005545A5"/>
    <w:rsid w:val="00556AC9"/>
    <w:rsid w:val="00556D57"/>
    <w:rsid w:val="005571CE"/>
    <w:rsid w:val="00557C18"/>
    <w:rsid w:val="005604DC"/>
    <w:rsid w:val="00560608"/>
    <w:rsid w:val="005611BB"/>
    <w:rsid w:val="005614CD"/>
    <w:rsid w:val="00561FAB"/>
    <w:rsid w:val="00562010"/>
    <w:rsid w:val="005620CA"/>
    <w:rsid w:val="00565B7F"/>
    <w:rsid w:val="0056621F"/>
    <w:rsid w:val="00566952"/>
    <w:rsid w:val="005669A8"/>
    <w:rsid w:val="005672C6"/>
    <w:rsid w:val="005677B0"/>
    <w:rsid w:val="00567DDB"/>
    <w:rsid w:val="005708C2"/>
    <w:rsid w:val="00570FFA"/>
    <w:rsid w:val="00571777"/>
    <w:rsid w:val="005727C7"/>
    <w:rsid w:val="005727C8"/>
    <w:rsid w:val="005732C9"/>
    <w:rsid w:val="00573905"/>
    <w:rsid w:val="00573E73"/>
    <w:rsid w:val="0057520D"/>
    <w:rsid w:val="00575FD1"/>
    <w:rsid w:val="00576584"/>
    <w:rsid w:val="00577E93"/>
    <w:rsid w:val="0058047F"/>
    <w:rsid w:val="00580AE0"/>
    <w:rsid w:val="00583559"/>
    <w:rsid w:val="005837DD"/>
    <w:rsid w:val="005837E0"/>
    <w:rsid w:val="00583C6C"/>
    <w:rsid w:val="00583D7B"/>
    <w:rsid w:val="00583E3E"/>
    <w:rsid w:val="0058593F"/>
    <w:rsid w:val="0058595E"/>
    <w:rsid w:val="0058625F"/>
    <w:rsid w:val="00586765"/>
    <w:rsid w:val="00590005"/>
    <w:rsid w:val="0059010A"/>
    <w:rsid w:val="00590373"/>
    <w:rsid w:val="0059090C"/>
    <w:rsid w:val="00590CF3"/>
    <w:rsid w:val="005916FE"/>
    <w:rsid w:val="00591A50"/>
    <w:rsid w:val="00592C9E"/>
    <w:rsid w:val="00593239"/>
    <w:rsid w:val="00593636"/>
    <w:rsid w:val="00594712"/>
    <w:rsid w:val="0059482A"/>
    <w:rsid w:val="00594D3D"/>
    <w:rsid w:val="00595414"/>
    <w:rsid w:val="005960D4"/>
    <w:rsid w:val="00596286"/>
    <w:rsid w:val="00597104"/>
    <w:rsid w:val="0059718A"/>
    <w:rsid w:val="0059739B"/>
    <w:rsid w:val="005A0223"/>
    <w:rsid w:val="005A0561"/>
    <w:rsid w:val="005A0DC4"/>
    <w:rsid w:val="005A2EB4"/>
    <w:rsid w:val="005A5814"/>
    <w:rsid w:val="005A5C96"/>
    <w:rsid w:val="005A5DE3"/>
    <w:rsid w:val="005A6C14"/>
    <w:rsid w:val="005A7058"/>
    <w:rsid w:val="005A7753"/>
    <w:rsid w:val="005A7C4F"/>
    <w:rsid w:val="005B1E69"/>
    <w:rsid w:val="005B1E94"/>
    <w:rsid w:val="005B4227"/>
    <w:rsid w:val="005B5137"/>
    <w:rsid w:val="005B61F8"/>
    <w:rsid w:val="005B6892"/>
    <w:rsid w:val="005B76C5"/>
    <w:rsid w:val="005B77E8"/>
    <w:rsid w:val="005C0A0F"/>
    <w:rsid w:val="005C0EE6"/>
    <w:rsid w:val="005C126F"/>
    <w:rsid w:val="005C1CF5"/>
    <w:rsid w:val="005C3217"/>
    <w:rsid w:val="005C3498"/>
    <w:rsid w:val="005C3A5C"/>
    <w:rsid w:val="005C400B"/>
    <w:rsid w:val="005C4117"/>
    <w:rsid w:val="005C5491"/>
    <w:rsid w:val="005C564A"/>
    <w:rsid w:val="005C5B77"/>
    <w:rsid w:val="005C6416"/>
    <w:rsid w:val="005C6CC4"/>
    <w:rsid w:val="005C6E60"/>
    <w:rsid w:val="005C6FC5"/>
    <w:rsid w:val="005C7518"/>
    <w:rsid w:val="005D01E6"/>
    <w:rsid w:val="005D082E"/>
    <w:rsid w:val="005D0E4E"/>
    <w:rsid w:val="005D13BE"/>
    <w:rsid w:val="005D389E"/>
    <w:rsid w:val="005D3ADF"/>
    <w:rsid w:val="005D3ECC"/>
    <w:rsid w:val="005D4F9C"/>
    <w:rsid w:val="005D55AE"/>
    <w:rsid w:val="005D56F5"/>
    <w:rsid w:val="005D6860"/>
    <w:rsid w:val="005D6B15"/>
    <w:rsid w:val="005D7545"/>
    <w:rsid w:val="005E0022"/>
    <w:rsid w:val="005E022A"/>
    <w:rsid w:val="005E0438"/>
    <w:rsid w:val="005E0BE4"/>
    <w:rsid w:val="005E1258"/>
    <w:rsid w:val="005E308F"/>
    <w:rsid w:val="005E3619"/>
    <w:rsid w:val="005E462C"/>
    <w:rsid w:val="005E4AFF"/>
    <w:rsid w:val="005E4E26"/>
    <w:rsid w:val="005E4F48"/>
    <w:rsid w:val="005E510E"/>
    <w:rsid w:val="005E520E"/>
    <w:rsid w:val="005E55DD"/>
    <w:rsid w:val="005E56D7"/>
    <w:rsid w:val="005E5FED"/>
    <w:rsid w:val="005E765A"/>
    <w:rsid w:val="005E77CE"/>
    <w:rsid w:val="005E7E01"/>
    <w:rsid w:val="005E7FA9"/>
    <w:rsid w:val="005F0195"/>
    <w:rsid w:val="005F06C4"/>
    <w:rsid w:val="005F0B3C"/>
    <w:rsid w:val="005F1575"/>
    <w:rsid w:val="005F247F"/>
    <w:rsid w:val="005F2693"/>
    <w:rsid w:val="005F3EE5"/>
    <w:rsid w:val="005F407D"/>
    <w:rsid w:val="005F5BDB"/>
    <w:rsid w:val="005F6850"/>
    <w:rsid w:val="005F6BDB"/>
    <w:rsid w:val="005F75AF"/>
    <w:rsid w:val="005F7F6D"/>
    <w:rsid w:val="006002EB"/>
    <w:rsid w:val="00602860"/>
    <w:rsid w:val="006028DD"/>
    <w:rsid w:val="00603AE2"/>
    <w:rsid w:val="00603E53"/>
    <w:rsid w:val="00603E8B"/>
    <w:rsid w:val="006041C6"/>
    <w:rsid w:val="006042D3"/>
    <w:rsid w:val="0060539D"/>
    <w:rsid w:val="0060571A"/>
    <w:rsid w:val="00605B57"/>
    <w:rsid w:val="006061F4"/>
    <w:rsid w:val="00606201"/>
    <w:rsid w:val="0060661E"/>
    <w:rsid w:val="0060683D"/>
    <w:rsid w:val="006075A0"/>
    <w:rsid w:val="006131B2"/>
    <w:rsid w:val="006139D2"/>
    <w:rsid w:val="00613F6D"/>
    <w:rsid w:val="006144B2"/>
    <w:rsid w:val="006145FB"/>
    <w:rsid w:val="00614753"/>
    <w:rsid w:val="006149FA"/>
    <w:rsid w:val="00617B51"/>
    <w:rsid w:val="00617B83"/>
    <w:rsid w:val="006200CA"/>
    <w:rsid w:val="00620240"/>
    <w:rsid w:val="0062113F"/>
    <w:rsid w:val="0062177D"/>
    <w:rsid w:val="006218D0"/>
    <w:rsid w:val="0062271C"/>
    <w:rsid w:val="00624D42"/>
    <w:rsid w:val="00625278"/>
    <w:rsid w:val="00625AD1"/>
    <w:rsid w:val="00625F21"/>
    <w:rsid w:val="00626027"/>
    <w:rsid w:val="00626646"/>
    <w:rsid w:val="00626E72"/>
    <w:rsid w:val="0062752F"/>
    <w:rsid w:val="00630356"/>
    <w:rsid w:val="0063235C"/>
    <w:rsid w:val="00632CBE"/>
    <w:rsid w:val="00633641"/>
    <w:rsid w:val="00634314"/>
    <w:rsid w:val="006357DD"/>
    <w:rsid w:val="00635B91"/>
    <w:rsid w:val="006368E5"/>
    <w:rsid w:val="0063777A"/>
    <w:rsid w:val="006408B0"/>
    <w:rsid w:val="00640DF8"/>
    <w:rsid w:val="00642E35"/>
    <w:rsid w:val="00643268"/>
    <w:rsid w:val="0064350E"/>
    <w:rsid w:val="0064377F"/>
    <w:rsid w:val="00643FF8"/>
    <w:rsid w:val="0064476E"/>
    <w:rsid w:val="006457C1"/>
    <w:rsid w:val="006460FD"/>
    <w:rsid w:val="00646D16"/>
    <w:rsid w:val="006474BC"/>
    <w:rsid w:val="0065014F"/>
    <w:rsid w:val="0065017F"/>
    <w:rsid w:val="00650F80"/>
    <w:rsid w:val="00651846"/>
    <w:rsid w:val="00651C14"/>
    <w:rsid w:val="00651FEF"/>
    <w:rsid w:val="00652F79"/>
    <w:rsid w:val="00655B0B"/>
    <w:rsid w:val="00655B59"/>
    <w:rsid w:val="00655CB4"/>
    <w:rsid w:val="00656FEC"/>
    <w:rsid w:val="006571F8"/>
    <w:rsid w:val="006573CD"/>
    <w:rsid w:val="00657A9C"/>
    <w:rsid w:val="00657B9C"/>
    <w:rsid w:val="00660489"/>
    <w:rsid w:val="00660573"/>
    <w:rsid w:val="00661FE1"/>
    <w:rsid w:val="00663218"/>
    <w:rsid w:val="006644D9"/>
    <w:rsid w:val="00664736"/>
    <w:rsid w:val="00664DB8"/>
    <w:rsid w:val="006657AB"/>
    <w:rsid w:val="00666EA6"/>
    <w:rsid w:val="00666EEF"/>
    <w:rsid w:val="0066715E"/>
    <w:rsid w:val="00667183"/>
    <w:rsid w:val="00667EBD"/>
    <w:rsid w:val="00670CA0"/>
    <w:rsid w:val="00671226"/>
    <w:rsid w:val="006714B4"/>
    <w:rsid w:val="00671635"/>
    <w:rsid w:val="0067219D"/>
    <w:rsid w:val="0067241A"/>
    <w:rsid w:val="00672D87"/>
    <w:rsid w:val="00674135"/>
    <w:rsid w:val="006749CE"/>
    <w:rsid w:val="00674F5C"/>
    <w:rsid w:val="006754F4"/>
    <w:rsid w:val="00675A5E"/>
    <w:rsid w:val="006774D0"/>
    <w:rsid w:val="0068143F"/>
    <w:rsid w:val="0068197D"/>
    <w:rsid w:val="00681EAD"/>
    <w:rsid w:val="00682949"/>
    <w:rsid w:val="006837D9"/>
    <w:rsid w:val="00683AEE"/>
    <w:rsid w:val="00684DDB"/>
    <w:rsid w:val="006872C4"/>
    <w:rsid w:val="00687502"/>
    <w:rsid w:val="00691010"/>
    <w:rsid w:val="00691EFC"/>
    <w:rsid w:val="00692013"/>
    <w:rsid w:val="00692420"/>
    <w:rsid w:val="0069273F"/>
    <w:rsid w:val="006934B5"/>
    <w:rsid w:val="00695537"/>
    <w:rsid w:val="0069625B"/>
    <w:rsid w:val="00696ABD"/>
    <w:rsid w:val="006A0D62"/>
    <w:rsid w:val="006A2415"/>
    <w:rsid w:val="006A25E1"/>
    <w:rsid w:val="006A4DB2"/>
    <w:rsid w:val="006A5B7F"/>
    <w:rsid w:val="006A6808"/>
    <w:rsid w:val="006A6D49"/>
    <w:rsid w:val="006A7397"/>
    <w:rsid w:val="006A7ED6"/>
    <w:rsid w:val="006B00C2"/>
    <w:rsid w:val="006B1868"/>
    <w:rsid w:val="006B18B9"/>
    <w:rsid w:val="006B2370"/>
    <w:rsid w:val="006B3C92"/>
    <w:rsid w:val="006B4079"/>
    <w:rsid w:val="006B481E"/>
    <w:rsid w:val="006B5188"/>
    <w:rsid w:val="006B669D"/>
    <w:rsid w:val="006B6E98"/>
    <w:rsid w:val="006B6F77"/>
    <w:rsid w:val="006B7A79"/>
    <w:rsid w:val="006C0986"/>
    <w:rsid w:val="006C10D5"/>
    <w:rsid w:val="006C1748"/>
    <w:rsid w:val="006C1C55"/>
    <w:rsid w:val="006C1F1C"/>
    <w:rsid w:val="006C2714"/>
    <w:rsid w:val="006C5632"/>
    <w:rsid w:val="006C6F3F"/>
    <w:rsid w:val="006C77F8"/>
    <w:rsid w:val="006C79C2"/>
    <w:rsid w:val="006C7A2F"/>
    <w:rsid w:val="006C7B52"/>
    <w:rsid w:val="006D009B"/>
    <w:rsid w:val="006D0E33"/>
    <w:rsid w:val="006D1817"/>
    <w:rsid w:val="006D1F0F"/>
    <w:rsid w:val="006D1F77"/>
    <w:rsid w:val="006D310B"/>
    <w:rsid w:val="006D380B"/>
    <w:rsid w:val="006D383E"/>
    <w:rsid w:val="006D405A"/>
    <w:rsid w:val="006D45E1"/>
    <w:rsid w:val="006D5815"/>
    <w:rsid w:val="006D5BC7"/>
    <w:rsid w:val="006D66A8"/>
    <w:rsid w:val="006D6FBD"/>
    <w:rsid w:val="006D7064"/>
    <w:rsid w:val="006D70CB"/>
    <w:rsid w:val="006D7341"/>
    <w:rsid w:val="006E042D"/>
    <w:rsid w:val="006E214E"/>
    <w:rsid w:val="006E2251"/>
    <w:rsid w:val="006E23A9"/>
    <w:rsid w:val="006E2408"/>
    <w:rsid w:val="006E2FFD"/>
    <w:rsid w:val="006E35B2"/>
    <w:rsid w:val="006E3752"/>
    <w:rsid w:val="006E3A51"/>
    <w:rsid w:val="006E4124"/>
    <w:rsid w:val="006E43F6"/>
    <w:rsid w:val="006E59D6"/>
    <w:rsid w:val="006E5F65"/>
    <w:rsid w:val="006E72D3"/>
    <w:rsid w:val="006E78F7"/>
    <w:rsid w:val="006F1D00"/>
    <w:rsid w:val="006F2190"/>
    <w:rsid w:val="006F23FF"/>
    <w:rsid w:val="006F36FF"/>
    <w:rsid w:val="006F37BE"/>
    <w:rsid w:val="006F3833"/>
    <w:rsid w:val="006F4152"/>
    <w:rsid w:val="006F4C8E"/>
    <w:rsid w:val="006F4FB2"/>
    <w:rsid w:val="00700101"/>
    <w:rsid w:val="007003E2"/>
    <w:rsid w:val="00700E60"/>
    <w:rsid w:val="007013FB"/>
    <w:rsid w:val="00701790"/>
    <w:rsid w:val="007021C2"/>
    <w:rsid w:val="0070229A"/>
    <w:rsid w:val="00703450"/>
    <w:rsid w:val="00704C76"/>
    <w:rsid w:val="00705079"/>
    <w:rsid w:val="007056F6"/>
    <w:rsid w:val="00705F9E"/>
    <w:rsid w:val="007060F9"/>
    <w:rsid w:val="00706166"/>
    <w:rsid w:val="00706DC5"/>
    <w:rsid w:val="0070719C"/>
    <w:rsid w:val="00707284"/>
    <w:rsid w:val="00707CD4"/>
    <w:rsid w:val="00710FAF"/>
    <w:rsid w:val="0071134A"/>
    <w:rsid w:val="00711E16"/>
    <w:rsid w:val="00712BDA"/>
    <w:rsid w:val="00713535"/>
    <w:rsid w:val="00713BAE"/>
    <w:rsid w:val="007148E3"/>
    <w:rsid w:val="00714B5C"/>
    <w:rsid w:val="00715241"/>
    <w:rsid w:val="0071568D"/>
    <w:rsid w:val="00715CAF"/>
    <w:rsid w:val="007172E7"/>
    <w:rsid w:val="007175C1"/>
    <w:rsid w:val="007179D6"/>
    <w:rsid w:val="00720901"/>
    <w:rsid w:val="007210CF"/>
    <w:rsid w:val="00722550"/>
    <w:rsid w:val="00723397"/>
    <w:rsid w:val="0072370D"/>
    <w:rsid w:val="00723D4A"/>
    <w:rsid w:val="00724080"/>
    <w:rsid w:val="00724842"/>
    <w:rsid w:val="00724E07"/>
    <w:rsid w:val="00725328"/>
    <w:rsid w:val="007262B6"/>
    <w:rsid w:val="007262E1"/>
    <w:rsid w:val="007264C0"/>
    <w:rsid w:val="00727428"/>
    <w:rsid w:val="007278D9"/>
    <w:rsid w:val="007279CE"/>
    <w:rsid w:val="00730B47"/>
    <w:rsid w:val="007312B4"/>
    <w:rsid w:val="007318C9"/>
    <w:rsid w:val="00733AAA"/>
    <w:rsid w:val="00734177"/>
    <w:rsid w:val="007348CC"/>
    <w:rsid w:val="00734D74"/>
    <w:rsid w:val="0073546A"/>
    <w:rsid w:val="0073643B"/>
    <w:rsid w:val="0073677D"/>
    <w:rsid w:val="00736B22"/>
    <w:rsid w:val="00737425"/>
    <w:rsid w:val="007404F1"/>
    <w:rsid w:val="007409C5"/>
    <w:rsid w:val="00740CC6"/>
    <w:rsid w:val="00741888"/>
    <w:rsid w:val="00742B28"/>
    <w:rsid w:val="007432AB"/>
    <w:rsid w:val="00743304"/>
    <w:rsid w:val="00743B9F"/>
    <w:rsid w:val="007459DC"/>
    <w:rsid w:val="00745E6D"/>
    <w:rsid w:val="007509D7"/>
    <w:rsid w:val="00750E7C"/>
    <w:rsid w:val="00750E84"/>
    <w:rsid w:val="00751C39"/>
    <w:rsid w:val="00751E2C"/>
    <w:rsid w:val="0075207D"/>
    <w:rsid w:val="0075276A"/>
    <w:rsid w:val="00753CB5"/>
    <w:rsid w:val="00754948"/>
    <w:rsid w:val="00754F7E"/>
    <w:rsid w:val="0075645D"/>
    <w:rsid w:val="007566ED"/>
    <w:rsid w:val="0075787B"/>
    <w:rsid w:val="00757A7F"/>
    <w:rsid w:val="007612BA"/>
    <w:rsid w:val="007628EB"/>
    <w:rsid w:val="00763528"/>
    <w:rsid w:val="00763920"/>
    <w:rsid w:val="00764AD2"/>
    <w:rsid w:val="00764E00"/>
    <w:rsid w:val="00765119"/>
    <w:rsid w:val="00765F2B"/>
    <w:rsid w:val="007707C2"/>
    <w:rsid w:val="00770E94"/>
    <w:rsid w:val="00771296"/>
    <w:rsid w:val="00771390"/>
    <w:rsid w:val="00771664"/>
    <w:rsid w:val="00771E86"/>
    <w:rsid w:val="00773576"/>
    <w:rsid w:val="007744C1"/>
    <w:rsid w:val="00774F64"/>
    <w:rsid w:val="00774FE4"/>
    <w:rsid w:val="0077521C"/>
    <w:rsid w:val="0077526E"/>
    <w:rsid w:val="007755BF"/>
    <w:rsid w:val="00775F00"/>
    <w:rsid w:val="00776283"/>
    <w:rsid w:val="007764E9"/>
    <w:rsid w:val="007776D1"/>
    <w:rsid w:val="00781459"/>
    <w:rsid w:val="007817A5"/>
    <w:rsid w:val="00781868"/>
    <w:rsid w:val="00781A7E"/>
    <w:rsid w:val="00781F29"/>
    <w:rsid w:val="00782F68"/>
    <w:rsid w:val="00783482"/>
    <w:rsid w:val="00783C3C"/>
    <w:rsid w:val="00783E57"/>
    <w:rsid w:val="007852D7"/>
    <w:rsid w:val="00785C98"/>
    <w:rsid w:val="00786258"/>
    <w:rsid w:val="00786473"/>
    <w:rsid w:val="00786584"/>
    <w:rsid w:val="00786593"/>
    <w:rsid w:val="0079014F"/>
    <w:rsid w:val="00790342"/>
    <w:rsid w:val="0079093D"/>
    <w:rsid w:val="0079133A"/>
    <w:rsid w:val="00791DDB"/>
    <w:rsid w:val="00793B8C"/>
    <w:rsid w:val="00796385"/>
    <w:rsid w:val="00796F83"/>
    <w:rsid w:val="00797B42"/>
    <w:rsid w:val="007A0366"/>
    <w:rsid w:val="007A23C6"/>
    <w:rsid w:val="007A2791"/>
    <w:rsid w:val="007A3455"/>
    <w:rsid w:val="007A378E"/>
    <w:rsid w:val="007A38F1"/>
    <w:rsid w:val="007A497C"/>
    <w:rsid w:val="007A5CC1"/>
    <w:rsid w:val="007A713C"/>
    <w:rsid w:val="007B00CD"/>
    <w:rsid w:val="007B08A4"/>
    <w:rsid w:val="007B106C"/>
    <w:rsid w:val="007B10D5"/>
    <w:rsid w:val="007B2ECE"/>
    <w:rsid w:val="007B3A2B"/>
    <w:rsid w:val="007B4372"/>
    <w:rsid w:val="007B4F9D"/>
    <w:rsid w:val="007B503A"/>
    <w:rsid w:val="007B63D6"/>
    <w:rsid w:val="007B6464"/>
    <w:rsid w:val="007B682F"/>
    <w:rsid w:val="007B78DE"/>
    <w:rsid w:val="007B79DA"/>
    <w:rsid w:val="007B7D03"/>
    <w:rsid w:val="007B7E15"/>
    <w:rsid w:val="007C1261"/>
    <w:rsid w:val="007C1597"/>
    <w:rsid w:val="007C26A2"/>
    <w:rsid w:val="007C314C"/>
    <w:rsid w:val="007C3CA5"/>
    <w:rsid w:val="007C3D63"/>
    <w:rsid w:val="007C3DC6"/>
    <w:rsid w:val="007C4340"/>
    <w:rsid w:val="007C4750"/>
    <w:rsid w:val="007C4791"/>
    <w:rsid w:val="007C4AE4"/>
    <w:rsid w:val="007C5A06"/>
    <w:rsid w:val="007C5C03"/>
    <w:rsid w:val="007C7024"/>
    <w:rsid w:val="007C7510"/>
    <w:rsid w:val="007C763F"/>
    <w:rsid w:val="007C7765"/>
    <w:rsid w:val="007D03CB"/>
    <w:rsid w:val="007D07B1"/>
    <w:rsid w:val="007D183B"/>
    <w:rsid w:val="007D209C"/>
    <w:rsid w:val="007D26E2"/>
    <w:rsid w:val="007D2E0F"/>
    <w:rsid w:val="007D31FF"/>
    <w:rsid w:val="007D393B"/>
    <w:rsid w:val="007D44A4"/>
    <w:rsid w:val="007D4B2A"/>
    <w:rsid w:val="007D58BA"/>
    <w:rsid w:val="007D6BCD"/>
    <w:rsid w:val="007D6EE9"/>
    <w:rsid w:val="007D761C"/>
    <w:rsid w:val="007E12A2"/>
    <w:rsid w:val="007E199D"/>
    <w:rsid w:val="007E32A7"/>
    <w:rsid w:val="007E3CED"/>
    <w:rsid w:val="007E54D4"/>
    <w:rsid w:val="007E65E5"/>
    <w:rsid w:val="007E6C63"/>
    <w:rsid w:val="007E6DC1"/>
    <w:rsid w:val="007E7AA9"/>
    <w:rsid w:val="007F0830"/>
    <w:rsid w:val="007F0A48"/>
    <w:rsid w:val="007F0B2A"/>
    <w:rsid w:val="007F0BAE"/>
    <w:rsid w:val="007F0F48"/>
    <w:rsid w:val="007F1BDF"/>
    <w:rsid w:val="007F22C1"/>
    <w:rsid w:val="007F29ED"/>
    <w:rsid w:val="007F2A2E"/>
    <w:rsid w:val="007F2F64"/>
    <w:rsid w:val="007F38D8"/>
    <w:rsid w:val="007F38E7"/>
    <w:rsid w:val="007F4700"/>
    <w:rsid w:val="007F5A90"/>
    <w:rsid w:val="007F7119"/>
    <w:rsid w:val="0080008C"/>
    <w:rsid w:val="00800BF3"/>
    <w:rsid w:val="0080117C"/>
    <w:rsid w:val="00801C0A"/>
    <w:rsid w:val="0080239D"/>
    <w:rsid w:val="0080605A"/>
    <w:rsid w:val="008074DF"/>
    <w:rsid w:val="00807B06"/>
    <w:rsid w:val="00810CCF"/>
    <w:rsid w:val="00810E71"/>
    <w:rsid w:val="00811393"/>
    <w:rsid w:val="00811CE2"/>
    <w:rsid w:val="00811E7B"/>
    <w:rsid w:val="00812449"/>
    <w:rsid w:val="00812B69"/>
    <w:rsid w:val="00812D94"/>
    <w:rsid w:val="0081343F"/>
    <w:rsid w:val="00813DC1"/>
    <w:rsid w:val="0081547D"/>
    <w:rsid w:val="00817A7B"/>
    <w:rsid w:val="00817B3F"/>
    <w:rsid w:val="00817BD2"/>
    <w:rsid w:val="00817D38"/>
    <w:rsid w:val="0082083C"/>
    <w:rsid w:val="00822904"/>
    <w:rsid w:val="00823420"/>
    <w:rsid w:val="008241A1"/>
    <w:rsid w:val="008250B7"/>
    <w:rsid w:val="008258E2"/>
    <w:rsid w:val="00825B31"/>
    <w:rsid w:val="0082628F"/>
    <w:rsid w:val="008262E7"/>
    <w:rsid w:val="00830711"/>
    <w:rsid w:val="00830D42"/>
    <w:rsid w:val="00831F38"/>
    <w:rsid w:val="008320BE"/>
    <w:rsid w:val="0083218D"/>
    <w:rsid w:val="0083262E"/>
    <w:rsid w:val="008331E6"/>
    <w:rsid w:val="00833707"/>
    <w:rsid w:val="00833C06"/>
    <w:rsid w:val="00833F54"/>
    <w:rsid w:val="00835614"/>
    <w:rsid w:val="00835C6E"/>
    <w:rsid w:val="008364B8"/>
    <w:rsid w:val="00836611"/>
    <w:rsid w:val="00836E71"/>
    <w:rsid w:val="00837E14"/>
    <w:rsid w:val="0084081A"/>
    <w:rsid w:val="008409C9"/>
    <w:rsid w:val="008416D3"/>
    <w:rsid w:val="008419B7"/>
    <w:rsid w:val="00841A40"/>
    <w:rsid w:val="00841B2D"/>
    <w:rsid w:val="00841B38"/>
    <w:rsid w:val="00841F37"/>
    <w:rsid w:val="00842173"/>
    <w:rsid w:val="00842200"/>
    <w:rsid w:val="00843550"/>
    <w:rsid w:val="008443CF"/>
    <w:rsid w:val="0084474A"/>
    <w:rsid w:val="00844A3D"/>
    <w:rsid w:val="00844B70"/>
    <w:rsid w:val="0084507A"/>
    <w:rsid w:val="0084637E"/>
    <w:rsid w:val="0084736D"/>
    <w:rsid w:val="0084753D"/>
    <w:rsid w:val="00852D20"/>
    <w:rsid w:val="00853775"/>
    <w:rsid w:val="0085395F"/>
    <w:rsid w:val="00854024"/>
    <w:rsid w:val="00854165"/>
    <w:rsid w:val="008551D7"/>
    <w:rsid w:val="00855557"/>
    <w:rsid w:val="0085709E"/>
    <w:rsid w:val="00857B43"/>
    <w:rsid w:val="00860A52"/>
    <w:rsid w:val="00860FF7"/>
    <w:rsid w:val="008611B1"/>
    <w:rsid w:val="00861B93"/>
    <w:rsid w:val="00862D35"/>
    <w:rsid w:val="00864154"/>
    <w:rsid w:val="00865271"/>
    <w:rsid w:val="008657A9"/>
    <w:rsid w:val="00865965"/>
    <w:rsid w:val="00865B31"/>
    <w:rsid w:val="00865BD2"/>
    <w:rsid w:val="0086640B"/>
    <w:rsid w:val="008669FA"/>
    <w:rsid w:val="0086704E"/>
    <w:rsid w:val="0086752A"/>
    <w:rsid w:val="00870A8F"/>
    <w:rsid w:val="008710B5"/>
    <w:rsid w:val="008718C3"/>
    <w:rsid w:val="00873EA3"/>
    <w:rsid w:val="00874207"/>
    <w:rsid w:val="0087479E"/>
    <w:rsid w:val="00875994"/>
    <w:rsid w:val="008767E0"/>
    <w:rsid w:val="00876A5F"/>
    <w:rsid w:val="0087716A"/>
    <w:rsid w:val="00877E78"/>
    <w:rsid w:val="008802AF"/>
    <w:rsid w:val="00880EF4"/>
    <w:rsid w:val="008821EA"/>
    <w:rsid w:val="00882203"/>
    <w:rsid w:val="00882264"/>
    <w:rsid w:val="008827EF"/>
    <w:rsid w:val="00883A02"/>
    <w:rsid w:val="00883A9D"/>
    <w:rsid w:val="00883ADD"/>
    <w:rsid w:val="00883C01"/>
    <w:rsid w:val="00885267"/>
    <w:rsid w:val="00885A71"/>
    <w:rsid w:val="00885BC8"/>
    <w:rsid w:val="0088732D"/>
    <w:rsid w:val="00887410"/>
    <w:rsid w:val="008878B0"/>
    <w:rsid w:val="00887C18"/>
    <w:rsid w:val="008908BB"/>
    <w:rsid w:val="00890B29"/>
    <w:rsid w:val="00890E2E"/>
    <w:rsid w:val="00890E82"/>
    <w:rsid w:val="00890EF3"/>
    <w:rsid w:val="008912D4"/>
    <w:rsid w:val="008913BD"/>
    <w:rsid w:val="008916BF"/>
    <w:rsid w:val="008925B8"/>
    <w:rsid w:val="008925FA"/>
    <w:rsid w:val="0089347A"/>
    <w:rsid w:val="008942AC"/>
    <w:rsid w:val="008945EB"/>
    <w:rsid w:val="00894835"/>
    <w:rsid w:val="00894A90"/>
    <w:rsid w:val="008961AE"/>
    <w:rsid w:val="0089654E"/>
    <w:rsid w:val="008965E9"/>
    <w:rsid w:val="008968F5"/>
    <w:rsid w:val="00897612"/>
    <w:rsid w:val="00897961"/>
    <w:rsid w:val="008A06B0"/>
    <w:rsid w:val="008A0F43"/>
    <w:rsid w:val="008A18E9"/>
    <w:rsid w:val="008A1949"/>
    <w:rsid w:val="008A24E9"/>
    <w:rsid w:val="008A2953"/>
    <w:rsid w:val="008A2A9F"/>
    <w:rsid w:val="008A2B63"/>
    <w:rsid w:val="008A42B0"/>
    <w:rsid w:val="008A5FDC"/>
    <w:rsid w:val="008A7131"/>
    <w:rsid w:val="008B2269"/>
    <w:rsid w:val="008B2806"/>
    <w:rsid w:val="008B29D9"/>
    <w:rsid w:val="008B2D28"/>
    <w:rsid w:val="008B3773"/>
    <w:rsid w:val="008B3F64"/>
    <w:rsid w:val="008B4C1A"/>
    <w:rsid w:val="008B50B5"/>
    <w:rsid w:val="008B589D"/>
    <w:rsid w:val="008B6272"/>
    <w:rsid w:val="008B6608"/>
    <w:rsid w:val="008B7433"/>
    <w:rsid w:val="008C08A5"/>
    <w:rsid w:val="008C2A94"/>
    <w:rsid w:val="008C3718"/>
    <w:rsid w:val="008C4BA8"/>
    <w:rsid w:val="008C4E1D"/>
    <w:rsid w:val="008C638C"/>
    <w:rsid w:val="008C653D"/>
    <w:rsid w:val="008C7850"/>
    <w:rsid w:val="008C7A71"/>
    <w:rsid w:val="008C7D4F"/>
    <w:rsid w:val="008D06D6"/>
    <w:rsid w:val="008D0A11"/>
    <w:rsid w:val="008D0BC2"/>
    <w:rsid w:val="008D1962"/>
    <w:rsid w:val="008D346C"/>
    <w:rsid w:val="008D34AC"/>
    <w:rsid w:val="008D4A06"/>
    <w:rsid w:val="008D4CAD"/>
    <w:rsid w:val="008D533C"/>
    <w:rsid w:val="008D56A0"/>
    <w:rsid w:val="008D576D"/>
    <w:rsid w:val="008D59DA"/>
    <w:rsid w:val="008D657F"/>
    <w:rsid w:val="008D6B26"/>
    <w:rsid w:val="008D6D3E"/>
    <w:rsid w:val="008D6D8C"/>
    <w:rsid w:val="008D76FE"/>
    <w:rsid w:val="008E18FA"/>
    <w:rsid w:val="008E1B89"/>
    <w:rsid w:val="008E22C0"/>
    <w:rsid w:val="008E49D5"/>
    <w:rsid w:val="008E4B16"/>
    <w:rsid w:val="008E4C69"/>
    <w:rsid w:val="008E4CCC"/>
    <w:rsid w:val="008E5151"/>
    <w:rsid w:val="008E546A"/>
    <w:rsid w:val="008E764B"/>
    <w:rsid w:val="008E7E29"/>
    <w:rsid w:val="008E7E43"/>
    <w:rsid w:val="008F0344"/>
    <w:rsid w:val="008F0543"/>
    <w:rsid w:val="008F0658"/>
    <w:rsid w:val="008F261D"/>
    <w:rsid w:val="008F3A2F"/>
    <w:rsid w:val="008F3B5D"/>
    <w:rsid w:val="008F3CB6"/>
    <w:rsid w:val="008F465D"/>
    <w:rsid w:val="008F4A83"/>
    <w:rsid w:val="008F51AD"/>
    <w:rsid w:val="008F5473"/>
    <w:rsid w:val="008F5E16"/>
    <w:rsid w:val="008F67F3"/>
    <w:rsid w:val="008F6820"/>
    <w:rsid w:val="008F7016"/>
    <w:rsid w:val="008F7DFA"/>
    <w:rsid w:val="0090048C"/>
    <w:rsid w:val="009013E9"/>
    <w:rsid w:val="0090210F"/>
    <w:rsid w:val="00902312"/>
    <w:rsid w:val="009042F2"/>
    <w:rsid w:val="0090776C"/>
    <w:rsid w:val="00907B4B"/>
    <w:rsid w:val="00907D73"/>
    <w:rsid w:val="00907E8C"/>
    <w:rsid w:val="00910506"/>
    <w:rsid w:val="0091169C"/>
    <w:rsid w:val="0091213F"/>
    <w:rsid w:val="00912F94"/>
    <w:rsid w:val="009130F3"/>
    <w:rsid w:val="0091348B"/>
    <w:rsid w:val="00914041"/>
    <w:rsid w:val="00914197"/>
    <w:rsid w:val="00914B87"/>
    <w:rsid w:val="00916095"/>
    <w:rsid w:val="009175A5"/>
    <w:rsid w:val="00917797"/>
    <w:rsid w:val="0091789F"/>
    <w:rsid w:val="00921A3C"/>
    <w:rsid w:val="00921D5E"/>
    <w:rsid w:val="00921D60"/>
    <w:rsid w:val="00921EBF"/>
    <w:rsid w:val="009223C6"/>
    <w:rsid w:val="00922943"/>
    <w:rsid w:val="00922CE3"/>
    <w:rsid w:val="00923208"/>
    <w:rsid w:val="00924349"/>
    <w:rsid w:val="00924FA2"/>
    <w:rsid w:val="00925D91"/>
    <w:rsid w:val="00926622"/>
    <w:rsid w:val="00927753"/>
    <w:rsid w:val="00927C80"/>
    <w:rsid w:val="00927D64"/>
    <w:rsid w:val="009307EE"/>
    <w:rsid w:val="00930837"/>
    <w:rsid w:val="00931780"/>
    <w:rsid w:val="00932CEE"/>
    <w:rsid w:val="009335A4"/>
    <w:rsid w:val="009337B2"/>
    <w:rsid w:val="0093399A"/>
    <w:rsid w:val="0093404B"/>
    <w:rsid w:val="0093457C"/>
    <w:rsid w:val="00934651"/>
    <w:rsid w:val="00935798"/>
    <w:rsid w:val="00935D5A"/>
    <w:rsid w:val="00936C11"/>
    <w:rsid w:val="00937939"/>
    <w:rsid w:val="00940F42"/>
    <w:rsid w:val="0094172F"/>
    <w:rsid w:val="009417D4"/>
    <w:rsid w:val="009421E6"/>
    <w:rsid w:val="00942688"/>
    <w:rsid w:val="00942830"/>
    <w:rsid w:val="00942F2F"/>
    <w:rsid w:val="00945592"/>
    <w:rsid w:val="00946947"/>
    <w:rsid w:val="009478F2"/>
    <w:rsid w:val="009502AF"/>
    <w:rsid w:val="0095369E"/>
    <w:rsid w:val="009540E0"/>
    <w:rsid w:val="00954364"/>
    <w:rsid w:val="009552B5"/>
    <w:rsid w:val="00955CCD"/>
    <w:rsid w:val="00956A87"/>
    <w:rsid w:val="0095751B"/>
    <w:rsid w:val="00957B40"/>
    <w:rsid w:val="00960C25"/>
    <w:rsid w:val="00960EAF"/>
    <w:rsid w:val="009617F6"/>
    <w:rsid w:val="00961A7F"/>
    <w:rsid w:val="00961DBB"/>
    <w:rsid w:val="009623E7"/>
    <w:rsid w:val="00962CBB"/>
    <w:rsid w:val="00963C58"/>
    <w:rsid w:val="00964014"/>
    <w:rsid w:val="00964A9F"/>
    <w:rsid w:val="00965857"/>
    <w:rsid w:val="00965980"/>
    <w:rsid w:val="00966A0A"/>
    <w:rsid w:val="00966D2C"/>
    <w:rsid w:val="00967003"/>
    <w:rsid w:val="00967C05"/>
    <w:rsid w:val="00967C9E"/>
    <w:rsid w:val="0097054C"/>
    <w:rsid w:val="00970A15"/>
    <w:rsid w:val="00971C6B"/>
    <w:rsid w:val="00971EC1"/>
    <w:rsid w:val="00972465"/>
    <w:rsid w:val="009749CB"/>
    <w:rsid w:val="00974E66"/>
    <w:rsid w:val="009754E2"/>
    <w:rsid w:val="009766B3"/>
    <w:rsid w:val="00976977"/>
    <w:rsid w:val="00976B0C"/>
    <w:rsid w:val="0098025D"/>
    <w:rsid w:val="009809D6"/>
    <w:rsid w:val="00980D5F"/>
    <w:rsid w:val="00981E59"/>
    <w:rsid w:val="00981F79"/>
    <w:rsid w:val="00982B19"/>
    <w:rsid w:val="00982B33"/>
    <w:rsid w:val="00983C36"/>
    <w:rsid w:val="0098558C"/>
    <w:rsid w:val="009855B2"/>
    <w:rsid w:val="00987ABA"/>
    <w:rsid w:val="00987DAE"/>
    <w:rsid w:val="00990373"/>
    <w:rsid w:val="00990DCF"/>
    <w:rsid w:val="00991185"/>
    <w:rsid w:val="00991E9F"/>
    <w:rsid w:val="00992D66"/>
    <w:rsid w:val="009932C2"/>
    <w:rsid w:val="0099472B"/>
    <w:rsid w:val="00994B68"/>
    <w:rsid w:val="00994C55"/>
    <w:rsid w:val="00994F23"/>
    <w:rsid w:val="0099620B"/>
    <w:rsid w:val="009967FF"/>
    <w:rsid w:val="00997C6E"/>
    <w:rsid w:val="009A0669"/>
    <w:rsid w:val="009A1B4C"/>
    <w:rsid w:val="009A2D52"/>
    <w:rsid w:val="009A3774"/>
    <w:rsid w:val="009A3B67"/>
    <w:rsid w:val="009A3E45"/>
    <w:rsid w:val="009A4784"/>
    <w:rsid w:val="009A4C6B"/>
    <w:rsid w:val="009A5280"/>
    <w:rsid w:val="009A674B"/>
    <w:rsid w:val="009A6892"/>
    <w:rsid w:val="009A6BF3"/>
    <w:rsid w:val="009A792E"/>
    <w:rsid w:val="009B01DE"/>
    <w:rsid w:val="009B182D"/>
    <w:rsid w:val="009B1A89"/>
    <w:rsid w:val="009B22D4"/>
    <w:rsid w:val="009B2E15"/>
    <w:rsid w:val="009B3A8C"/>
    <w:rsid w:val="009B3B03"/>
    <w:rsid w:val="009B3D83"/>
    <w:rsid w:val="009B505F"/>
    <w:rsid w:val="009B5393"/>
    <w:rsid w:val="009B5EB0"/>
    <w:rsid w:val="009B6163"/>
    <w:rsid w:val="009B688A"/>
    <w:rsid w:val="009B708A"/>
    <w:rsid w:val="009C0B83"/>
    <w:rsid w:val="009C0FEA"/>
    <w:rsid w:val="009C1452"/>
    <w:rsid w:val="009C1655"/>
    <w:rsid w:val="009C2760"/>
    <w:rsid w:val="009C2A5D"/>
    <w:rsid w:val="009C2F5A"/>
    <w:rsid w:val="009C2FFD"/>
    <w:rsid w:val="009C33C6"/>
    <w:rsid w:val="009C43D1"/>
    <w:rsid w:val="009C6FEC"/>
    <w:rsid w:val="009C703F"/>
    <w:rsid w:val="009C7684"/>
    <w:rsid w:val="009D089A"/>
    <w:rsid w:val="009D0C44"/>
    <w:rsid w:val="009D127A"/>
    <w:rsid w:val="009D15F2"/>
    <w:rsid w:val="009D1BF5"/>
    <w:rsid w:val="009D2C4C"/>
    <w:rsid w:val="009D2E75"/>
    <w:rsid w:val="009D38CB"/>
    <w:rsid w:val="009D4A1B"/>
    <w:rsid w:val="009D5329"/>
    <w:rsid w:val="009D5D91"/>
    <w:rsid w:val="009D667F"/>
    <w:rsid w:val="009D744F"/>
    <w:rsid w:val="009D79F2"/>
    <w:rsid w:val="009E0F7F"/>
    <w:rsid w:val="009E1A3B"/>
    <w:rsid w:val="009E3BFC"/>
    <w:rsid w:val="009E4C3B"/>
    <w:rsid w:val="009E5693"/>
    <w:rsid w:val="009E58E5"/>
    <w:rsid w:val="009E5E67"/>
    <w:rsid w:val="009E6DCC"/>
    <w:rsid w:val="009E76EF"/>
    <w:rsid w:val="009F04F5"/>
    <w:rsid w:val="009F0685"/>
    <w:rsid w:val="009F099F"/>
    <w:rsid w:val="009F0DF6"/>
    <w:rsid w:val="009F1E2F"/>
    <w:rsid w:val="009F2416"/>
    <w:rsid w:val="009F3C35"/>
    <w:rsid w:val="009F51D4"/>
    <w:rsid w:val="009F5426"/>
    <w:rsid w:val="009F6931"/>
    <w:rsid w:val="009F72AD"/>
    <w:rsid w:val="009F7328"/>
    <w:rsid w:val="009F770F"/>
    <w:rsid w:val="00A00389"/>
    <w:rsid w:val="00A00B9F"/>
    <w:rsid w:val="00A019EB"/>
    <w:rsid w:val="00A0356D"/>
    <w:rsid w:val="00A03FBE"/>
    <w:rsid w:val="00A059E9"/>
    <w:rsid w:val="00A060C4"/>
    <w:rsid w:val="00A063B2"/>
    <w:rsid w:val="00A06A96"/>
    <w:rsid w:val="00A06F68"/>
    <w:rsid w:val="00A07CF1"/>
    <w:rsid w:val="00A07FDE"/>
    <w:rsid w:val="00A10783"/>
    <w:rsid w:val="00A10948"/>
    <w:rsid w:val="00A10E1E"/>
    <w:rsid w:val="00A10E3F"/>
    <w:rsid w:val="00A12C92"/>
    <w:rsid w:val="00A12F72"/>
    <w:rsid w:val="00A13858"/>
    <w:rsid w:val="00A148AC"/>
    <w:rsid w:val="00A1684A"/>
    <w:rsid w:val="00A1731C"/>
    <w:rsid w:val="00A1738B"/>
    <w:rsid w:val="00A17584"/>
    <w:rsid w:val="00A2050C"/>
    <w:rsid w:val="00A20880"/>
    <w:rsid w:val="00A20F95"/>
    <w:rsid w:val="00A21A35"/>
    <w:rsid w:val="00A21A56"/>
    <w:rsid w:val="00A21AB1"/>
    <w:rsid w:val="00A21B91"/>
    <w:rsid w:val="00A22287"/>
    <w:rsid w:val="00A22740"/>
    <w:rsid w:val="00A2313A"/>
    <w:rsid w:val="00A23AA3"/>
    <w:rsid w:val="00A2459E"/>
    <w:rsid w:val="00A24B0F"/>
    <w:rsid w:val="00A25313"/>
    <w:rsid w:val="00A255B9"/>
    <w:rsid w:val="00A25766"/>
    <w:rsid w:val="00A26AB2"/>
    <w:rsid w:val="00A2795D"/>
    <w:rsid w:val="00A27AB0"/>
    <w:rsid w:val="00A30DC2"/>
    <w:rsid w:val="00A30F9F"/>
    <w:rsid w:val="00A31103"/>
    <w:rsid w:val="00A324FD"/>
    <w:rsid w:val="00A32537"/>
    <w:rsid w:val="00A33543"/>
    <w:rsid w:val="00A339F7"/>
    <w:rsid w:val="00A33B5E"/>
    <w:rsid w:val="00A34131"/>
    <w:rsid w:val="00A34C0D"/>
    <w:rsid w:val="00A34EDD"/>
    <w:rsid w:val="00A35219"/>
    <w:rsid w:val="00A35599"/>
    <w:rsid w:val="00A35A37"/>
    <w:rsid w:val="00A35CB1"/>
    <w:rsid w:val="00A36241"/>
    <w:rsid w:val="00A3733B"/>
    <w:rsid w:val="00A40E1F"/>
    <w:rsid w:val="00A41BDA"/>
    <w:rsid w:val="00A430D1"/>
    <w:rsid w:val="00A44539"/>
    <w:rsid w:val="00A45CF6"/>
    <w:rsid w:val="00A4617C"/>
    <w:rsid w:val="00A468C6"/>
    <w:rsid w:val="00A476F4"/>
    <w:rsid w:val="00A477BF"/>
    <w:rsid w:val="00A47C04"/>
    <w:rsid w:val="00A47D6B"/>
    <w:rsid w:val="00A51237"/>
    <w:rsid w:val="00A53D6E"/>
    <w:rsid w:val="00A53F8A"/>
    <w:rsid w:val="00A5426D"/>
    <w:rsid w:val="00A54989"/>
    <w:rsid w:val="00A55075"/>
    <w:rsid w:val="00A55F2F"/>
    <w:rsid w:val="00A56403"/>
    <w:rsid w:val="00A567D7"/>
    <w:rsid w:val="00A568F6"/>
    <w:rsid w:val="00A5719E"/>
    <w:rsid w:val="00A57B44"/>
    <w:rsid w:val="00A57BFB"/>
    <w:rsid w:val="00A6040A"/>
    <w:rsid w:val="00A613CF"/>
    <w:rsid w:val="00A61B61"/>
    <w:rsid w:val="00A62296"/>
    <w:rsid w:val="00A62F1D"/>
    <w:rsid w:val="00A645D7"/>
    <w:rsid w:val="00A646C2"/>
    <w:rsid w:val="00A64736"/>
    <w:rsid w:val="00A64A6D"/>
    <w:rsid w:val="00A64EE3"/>
    <w:rsid w:val="00A65A71"/>
    <w:rsid w:val="00A65C52"/>
    <w:rsid w:val="00A65C9F"/>
    <w:rsid w:val="00A66820"/>
    <w:rsid w:val="00A66E25"/>
    <w:rsid w:val="00A70B4C"/>
    <w:rsid w:val="00A70BE6"/>
    <w:rsid w:val="00A71F56"/>
    <w:rsid w:val="00A72533"/>
    <w:rsid w:val="00A726F6"/>
    <w:rsid w:val="00A72CAE"/>
    <w:rsid w:val="00A72F3F"/>
    <w:rsid w:val="00A7314F"/>
    <w:rsid w:val="00A73324"/>
    <w:rsid w:val="00A733D2"/>
    <w:rsid w:val="00A73432"/>
    <w:rsid w:val="00A73BD1"/>
    <w:rsid w:val="00A73F73"/>
    <w:rsid w:val="00A745B7"/>
    <w:rsid w:val="00A7535D"/>
    <w:rsid w:val="00A769C8"/>
    <w:rsid w:val="00A76B2C"/>
    <w:rsid w:val="00A77992"/>
    <w:rsid w:val="00A77BD0"/>
    <w:rsid w:val="00A77C14"/>
    <w:rsid w:val="00A80447"/>
    <w:rsid w:val="00A808E4"/>
    <w:rsid w:val="00A82559"/>
    <w:rsid w:val="00A82581"/>
    <w:rsid w:val="00A82639"/>
    <w:rsid w:val="00A83534"/>
    <w:rsid w:val="00A84741"/>
    <w:rsid w:val="00A852B7"/>
    <w:rsid w:val="00A86D8C"/>
    <w:rsid w:val="00A871BB"/>
    <w:rsid w:val="00A87210"/>
    <w:rsid w:val="00A875AD"/>
    <w:rsid w:val="00A90A08"/>
    <w:rsid w:val="00A91089"/>
    <w:rsid w:val="00A91293"/>
    <w:rsid w:val="00A92350"/>
    <w:rsid w:val="00A9238A"/>
    <w:rsid w:val="00A9241E"/>
    <w:rsid w:val="00A928D4"/>
    <w:rsid w:val="00A9302B"/>
    <w:rsid w:val="00A94345"/>
    <w:rsid w:val="00A957AE"/>
    <w:rsid w:val="00A96392"/>
    <w:rsid w:val="00A963B5"/>
    <w:rsid w:val="00AA2698"/>
    <w:rsid w:val="00AA2FE9"/>
    <w:rsid w:val="00AA30DA"/>
    <w:rsid w:val="00AA38FE"/>
    <w:rsid w:val="00AA3963"/>
    <w:rsid w:val="00AA3E3D"/>
    <w:rsid w:val="00AA4969"/>
    <w:rsid w:val="00AA518B"/>
    <w:rsid w:val="00AA6604"/>
    <w:rsid w:val="00AA7418"/>
    <w:rsid w:val="00AB059A"/>
    <w:rsid w:val="00AB0FB2"/>
    <w:rsid w:val="00AB1BD1"/>
    <w:rsid w:val="00AB1EEC"/>
    <w:rsid w:val="00AB2C34"/>
    <w:rsid w:val="00AB33B7"/>
    <w:rsid w:val="00AB3B21"/>
    <w:rsid w:val="00AB42AD"/>
    <w:rsid w:val="00AB48A5"/>
    <w:rsid w:val="00AB5435"/>
    <w:rsid w:val="00AB5AEC"/>
    <w:rsid w:val="00AB5DDE"/>
    <w:rsid w:val="00AB624C"/>
    <w:rsid w:val="00AB6EAA"/>
    <w:rsid w:val="00AC049E"/>
    <w:rsid w:val="00AC148F"/>
    <w:rsid w:val="00AC1889"/>
    <w:rsid w:val="00AC18D7"/>
    <w:rsid w:val="00AC2AA2"/>
    <w:rsid w:val="00AC3DDF"/>
    <w:rsid w:val="00AC443A"/>
    <w:rsid w:val="00AC45A5"/>
    <w:rsid w:val="00AC4AC6"/>
    <w:rsid w:val="00AC4AE9"/>
    <w:rsid w:val="00AC4B23"/>
    <w:rsid w:val="00AC51B3"/>
    <w:rsid w:val="00AC5F94"/>
    <w:rsid w:val="00AC612A"/>
    <w:rsid w:val="00AC6E05"/>
    <w:rsid w:val="00AC71FD"/>
    <w:rsid w:val="00AD034F"/>
    <w:rsid w:val="00AD12D9"/>
    <w:rsid w:val="00AD31AC"/>
    <w:rsid w:val="00AD3744"/>
    <w:rsid w:val="00AD3988"/>
    <w:rsid w:val="00AD3B1D"/>
    <w:rsid w:val="00AD4B4C"/>
    <w:rsid w:val="00AD4F8F"/>
    <w:rsid w:val="00AD73C6"/>
    <w:rsid w:val="00AD7C88"/>
    <w:rsid w:val="00AD7DD8"/>
    <w:rsid w:val="00AE0A35"/>
    <w:rsid w:val="00AE0E63"/>
    <w:rsid w:val="00AE0F56"/>
    <w:rsid w:val="00AE135C"/>
    <w:rsid w:val="00AE1B62"/>
    <w:rsid w:val="00AE29FE"/>
    <w:rsid w:val="00AE30CD"/>
    <w:rsid w:val="00AE30D4"/>
    <w:rsid w:val="00AE3D63"/>
    <w:rsid w:val="00AE4799"/>
    <w:rsid w:val="00AE62A3"/>
    <w:rsid w:val="00AE6F9E"/>
    <w:rsid w:val="00AF07D5"/>
    <w:rsid w:val="00AF1E15"/>
    <w:rsid w:val="00AF23A0"/>
    <w:rsid w:val="00AF2A5B"/>
    <w:rsid w:val="00AF2D63"/>
    <w:rsid w:val="00AF37B7"/>
    <w:rsid w:val="00AF41EF"/>
    <w:rsid w:val="00AF5022"/>
    <w:rsid w:val="00AF5E35"/>
    <w:rsid w:val="00AF61F8"/>
    <w:rsid w:val="00AF6607"/>
    <w:rsid w:val="00AF6F08"/>
    <w:rsid w:val="00AF77F6"/>
    <w:rsid w:val="00AF789E"/>
    <w:rsid w:val="00AF7E13"/>
    <w:rsid w:val="00B00BC1"/>
    <w:rsid w:val="00B00CE6"/>
    <w:rsid w:val="00B02237"/>
    <w:rsid w:val="00B02AD3"/>
    <w:rsid w:val="00B04FD5"/>
    <w:rsid w:val="00B054EE"/>
    <w:rsid w:val="00B057BF"/>
    <w:rsid w:val="00B05B5C"/>
    <w:rsid w:val="00B05B8B"/>
    <w:rsid w:val="00B07F90"/>
    <w:rsid w:val="00B10121"/>
    <w:rsid w:val="00B10B0F"/>
    <w:rsid w:val="00B10C75"/>
    <w:rsid w:val="00B11213"/>
    <w:rsid w:val="00B1156A"/>
    <w:rsid w:val="00B118FD"/>
    <w:rsid w:val="00B11E7C"/>
    <w:rsid w:val="00B12C5B"/>
    <w:rsid w:val="00B12D3A"/>
    <w:rsid w:val="00B130FD"/>
    <w:rsid w:val="00B137EA"/>
    <w:rsid w:val="00B144E1"/>
    <w:rsid w:val="00B14998"/>
    <w:rsid w:val="00B14DF9"/>
    <w:rsid w:val="00B15352"/>
    <w:rsid w:val="00B16D95"/>
    <w:rsid w:val="00B1796F"/>
    <w:rsid w:val="00B200E9"/>
    <w:rsid w:val="00B20AA4"/>
    <w:rsid w:val="00B20E9A"/>
    <w:rsid w:val="00B21479"/>
    <w:rsid w:val="00B2157C"/>
    <w:rsid w:val="00B218D9"/>
    <w:rsid w:val="00B220D1"/>
    <w:rsid w:val="00B2214E"/>
    <w:rsid w:val="00B22175"/>
    <w:rsid w:val="00B22631"/>
    <w:rsid w:val="00B23E49"/>
    <w:rsid w:val="00B25693"/>
    <w:rsid w:val="00B257C4"/>
    <w:rsid w:val="00B2592E"/>
    <w:rsid w:val="00B25FC8"/>
    <w:rsid w:val="00B26189"/>
    <w:rsid w:val="00B263BF"/>
    <w:rsid w:val="00B265C5"/>
    <w:rsid w:val="00B266DE"/>
    <w:rsid w:val="00B26B4C"/>
    <w:rsid w:val="00B271D0"/>
    <w:rsid w:val="00B276B7"/>
    <w:rsid w:val="00B27D74"/>
    <w:rsid w:val="00B314DB"/>
    <w:rsid w:val="00B31B91"/>
    <w:rsid w:val="00B33801"/>
    <w:rsid w:val="00B34AC3"/>
    <w:rsid w:val="00B3501F"/>
    <w:rsid w:val="00B3630E"/>
    <w:rsid w:val="00B37DDA"/>
    <w:rsid w:val="00B407B7"/>
    <w:rsid w:val="00B410AB"/>
    <w:rsid w:val="00B4117A"/>
    <w:rsid w:val="00B42690"/>
    <w:rsid w:val="00B433E9"/>
    <w:rsid w:val="00B442F7"/>
    <w:rsid w:val="00B45011"/>
    <w:rsid w:val="00B460C0"/>
    <w:rsid w:val="00B475FD"/>
    <w:rsid w:val="00B50114"/>
    <w:rsid w:val="00B516CC"/>
    <w:rsid w:val="00B5187C"/>
    <w:rsid w:val="00B527BB"/>
    <w:rsid w:val="00B52F6C"/>
    <w:rsid w:val="00B53052"/>
    <w:rsid w:val="00B53A56"/>
    <w:rsid w:val="00B53CA9"/>
    <w:rsid w:val="00B540F6"/>
    <w:rsid w:val="00B548C0"/>
    <w:rsid w:val="00B56178"/>
    <w:rsid w:val="00B573D0"/>
    <w:rsid w:val="00B60EA1"/>
    <w:rsid w:val="00B6157C"/>
    <w:rsid w:val="00B61BA0"/>
    <w:rsid w:val="00B62BD6"/>
    <w:rsid w:val="00B6363E"/>
    <w:rsid w:val="00B63A99"/>
    <w:rsid w:val="00B63E46"/>
    <w:rsid w:val="00B64030"/>
    <w:rsid w:val="00B642C0"/>
    <w:rsid w:val="00B66600"/>
    <w:rsid w:val="00B673D0"/>
    <w:rsid w:val="00B67439"/>
    <w:rsid w:val="00B70725"/>
    <w:rsid w:val="00B72110"/>
    <w:rsid w:val="00B7251B"/>
    <w:rsid w:val="00B72804"/>
    <w:rsid w:val="00B72D14"/>
    <w:rsid w:val="00B7302F"/>
    <w:rsid w:val="00B73219"/>
    <w:rsid w:val="00B73B0A"/>
    <w:rsid w:val="00B74BFA"/>
    <w:rsid w:val="00B74C22"/>
    <w:rsid w:val="00B76398"/>
    <w:rsid w:val="00B772D1"/>
    <w:rsid w:val="00B7769D"/>
    <w:rsid w:val="00B77F7E"/>
    <w:rsid w:val="00B80401"/>
    <w:rsid w:val="00B806EE"/>
    <w:rsid w:val="00B80E66"/>
    <w:rsid w:val="00B81540"/>
    <w:rsid w:val="00B8191F"/>
    <w:rsid w:val="00B820A6"/>
    <w:rsid w:val="00B82393"/>
    <w:rsid w:val="00B8291E"/>
    <w:rsid w:val="00B834E8"/>
    <w:rsid w:val="00B83B17"/>
    <w:rsid w:val="00B83C04"/>
    <w:rsid w:val="00B8501D"/>
    <w:rsid w:val="00B8636B"/>
    <w:rsid w:val="00B86E59"/>
    <w:rsid w:val="00B90A5C"/>
    <w:rsid w:val="00B90BAA"/>
    <w:rsid w:val="00B916C3"/>
    <w:rsid w:val="00B918A1"/>
    <w:rsid w:val="00B91C37"/>
    <w:rsid w:val="00B9419C"/>
    <w:rsid w:val="00B95214"/>
    <w:rsid w:val="00B95BA3"/>
    <w:rsid w:val="00B96102"/>
    <w:rsid w:val="00B96AB8"/>
    <w:rsid w:val="00B96ED8"/>
    <w:rsid w:val="00B970E9"/>
    <w:rsid w:val="00B97BA0"/>
    <w:rsid w:val="00BA09EA"/>
    <w:rsid w:val="00BA1086"/>
    <w:rsid w:val="00BA17B4"/>
    <w:rsid w:val="00BA2BE4"/>
    <w:rsid w:val="00BA3046"/>
    <w:rsid w:val="00BA3A1E"/>
    <w:rsid w:val="00BA3B20"/>
    <w:rsid w:val="00BA43FC"/>
    <w:rsid w:val="00BA4C3B"/>
    <w:rsid w:val="00BA5C68"/>
    <w:rsid w:val="00BA6175"/>
    <w:rsid w:val="00BA6507"/>
    <w:rsid w:val="00BB073F"/>
    <w:rsid w:val="00BB1877"/>
    <w:rsid w:val="00BB2D4D"/>
    <w:rsid w:val="00BB2EA2"/>
    <w:rsid w:val="00BB35FA"/>
    <w:rsid w:val="00BB4E66"/>
    <w:rsid w:val="00BB5A2B"/>
    <w:rsid w:val="00BB5E9A"/>
    <w:rsid w:val="00BB6D59"/>
    <w:rsid w:val="00BB788B"/>
    <w:rsid w:val="00BB7D58"/>
    <w:rsid w:val="00BC0B49"/>
    <w:rsid w:val="00BC0BD9"/>
    <w:rsid w:val="00BC15F3"/>
    <w:rsid w:val="00BC17D1"/>
    <w:rsid w:val="00BC233A"/>
    <w:rsid w:val="00BC2640"/>
    <w:rsid w:val="00BC2E11"/>
    <w:rsid w:val="00BC356D"/>
    <w:rsid w:val="00BC4D42"/>
    <w:rsid w:val="00BC5081"/>
    <w:rsid w:val="00BC50CB"/>
    <w:rsid w:val="00BC5496"/>
    <w:rsid w:val="00BC6602"/>
    <w:rsid w:val="00BC6857"/>
    <w:rsid w:val="00BC6CBC"/>
    <w:rsid w:val="00BC7B3F"/>
    <w:rsid w:val="00BC7FBD"/>
    <w:rsid w:val="00BD0CE4"/>
    <w:rsid w:val="00BD19B4"/>
    <w:rsid w:val="00BD234C"/>
    <w:rsid w:val="00BD29D7"/>
    <w:rsid w:val="00BD3E37"/>
    <w:rsid w:val="00BD5649"/>
    <w:rsid w:val="00BD71C0"/>
    <w:rsid w:val="00BD7D9A"/>
    <w:rsid w:val="00BE0CA7"/>
    <w:rsid w:val="00BE0D06"/>
    <w:rsid w:val="00BE0D22"/>
    <w:rsid w:val="00BE22A6"/>
    <w:rsid w:val="00BE2363"/>
    <w:rsid w:val="00BE2F99"/>
    <w:rsid w:val="00BE31BC"/>
    <w:rsid w:val="00BE3475"/>
    <w:rsid w:val="00BE5058"/>
    <w:rsid w:val="00BE50AF"/>
    <w:rsid w:val="00BE57DF"/>
    <w:rsid w:val="00BF01DE"/>
    <w:rsid w:val="00BF0240"/>
    <w:rsid w:val="00BF08F9"/>
    <w:rsid w:val="00BF12D9"/>
    <w:rsid w:val="00BF1F1A"/>
    <w:rsid w:val="00BF2716"/>
    <w:rsid w:val="00BF2BFB"/>
    <w:rsid w:val="00BF325D"/>
    <w:rsid w:val="00BF35C1"/>
    <w:rsid w:val="00BF3778"/>
    <w:rsid w:val="00BF3881"/>
    <w:rsid w:val="00BF4008"/>
    <w:rsid w:val="00BF52C0"/>
    <w:rsid w:val="00BF5C47"/>
    <w:rsid w:val="00BF6587"/>
    <w:rsid w:val="00BF712E"/>
    <w:rsid w:val="00C00CBA"/>
    <w:rsid w:val="00C01094"/>
    <w:rsid w:val="00C0119F"/>
    <w:rsid w:val="00C014D6"/>
    <w:rsid w:val="00C01D95"/>
    <w:rsid w:val="00C026BE"/>
    <w:rsid w:val="00C02CE6"/>
    <w:rsid w:val="00C031DC"/>
    <w:rsid w:val="00C03ABD"/>
    <w:rsid w:val="00C04BBC"/>
    <w:rsid w:val="00C04D2C"/>
    <w:rsid w:val="00C054B9"/>
    <w:rsid w:val="00C074F8"/>
    <w:rsid w:val="00C07D06"/>
    <w:rsid w:val="00C11D55"/>
    <w:rsid w:val="00C11F3B"/>
    <w:rsid w:val="00C123D5"/>
    <w:rsid w:val="00C123E7"/>
    <w:rsid w:val="00C12E90"/>
    <w:rsid w:val="00C15210"/>
    <w:rsid w:val="00C159CB"/>
    <w:rsid w:val="00C160F8"/>
    <w:rsid w:val="00C1710F"/>
    <w:rsid w:val="00C211D7"/>
    <w:rsid w:val="00C21C13"/>
    <w:rsid w:val="00C224D4"/>
    <w:rsid w:val="00C22681"/>
    <w:rsid w:val="00C22AF7"/>
    <w:rsid w:val="00C2339C"/>
    <w:rsid w:val="00C2571E"/>
    <w:rsid w:val="00C2583A"/>
    <w:rsid w:val="00C26376"/>
    <w:rsid w:val="00C27630"/>
    <w:rsid w:val="00C27B57"/>
    <w:rsid w:val="00C3130A"/>
    <w:rsid w:val="00C31752"/>
    <w:rsid w:val="00C31EEE"/>
    <w:rsid w:val="00C32AF1"/>
    <w:rsid w:val="00C32E22"/>
    <w:rsid w:val="00C3453F"/>
    <w:rsid w:val="00C34A4C"/>
    <w:rsid w:val="00C35C6F"/>
    <w:rsid w:val="00C360C8"/>
    <w:rsid w:val="00C369FD"/>
    <w:rsid w:val="00C378E9"/>
    <w:rsid w:val="00C409CB"/>
    <w:rsid w:val="00C41282"/>
    <w:rsid w:val="00C42241"/>
    <w:rsid w:val="00C42455"/>
    <w:rsid w:val="00C425BE"/>
    <w:rsid w:val="00C42B52"/>
    <w:rsid w:val="00C42BBB"/>
    <w:rsid w:val="00C437FD"/>
    <w:rsid w:val="00C43F5C"/>
    <w:rsid w:val="00C44196"/>
    <w:rsid w:val="00C4460E"/>
    <w:rsid w:val="00C44655"/>
    <w:rsid w:val="00C44BD7"/>
    <w:rsid w:val="00C45AB2"/>
    <w:rsid w:val="00C45AE6"/>
    <w:rsid w:val="00C46030"/>
    <w:rsid w:val="00C47476"/>
    <w:rsid w:val="00C47523"/>
    <w:rsid w:val="00C4788A"/>
    <w:rsid w:val="00C47BF1"/>
    <w:rsid w:val="00C5002A"/>
    <w:rsid w:val="00C50CBE"/>
    <w:rsid w:val="00C50CDD"/>
    <w:rsid w:val="00C50D04"/>
    <w:rsid w:val="00C514CD"/>
    <w:rsid w:val="00C521A0"/>
    <w:rsid w:val="00C5279E"/>
    <w:rsid w:val="00C52A76"/>
    <w:rsid w:val="00C53287"/>
    <w:rsid w:val="00C544A2"/>
    <w:rsid w:val="00C54C16"/>
    <w:rsid w:val="00C55141"/>
    <w:rsid w:val="00C556FB"/>
    <w:rsid w:val="00C55AC1"/>
    <w:rsid w:val="00C55CF3"/>
    <w:rsid w:val="00C56631"/>
    <w:rsid w:val="00C56C24"/>
    <w:rsid w:val="00C570A6"/>
    <w:rsid w:val="00C60BF2"/>
    <w:rsid w:val="00C6129C"/>
    <w:rsid w:val="00C62865"/>
    <w:rsid w:val="00C6363A"/>
    <w:rsid w:val="00C63B74"/>
    <w:rsid w:val="00C65293"/>
    <w:rsid w:val="00C65367"/>
    <w:rsid w:val="00C66226"/>
    <w:rsid w:val="00C66691"/>
    <w:rsid w:val="00C66793"/>
    <w:rsid w:val="00C67310"/>
    <w:rsid w:val="00C70B01"/>
    <w:rsid w:val="00C71150"/>
    <w:rsid w:val="00C71843"/>
    <w:rsid w:val="00C71C4D"/>
    <w:rsid w:val="00C7319A"/>
    <w:rsid w:val="00C74B63"/>
    <w:rsid w:val="00C75323"/>
    <w:rsid w:val="00C75590"/>
    <w:rsid w:val="00C75987"/>
    <w:rsid w:val="00C75E67"/>
    <w:rsid w:val="00C7769E"/>
    <w:rsid w:val="00C77916"/>
    <w:rsid w:val="00C77E78"/>
    <w:rsid w:val="00C8018E"/>
    <w:rsid w:val="00C806EB"/>
    <w:rsid w:val="00C81523"/>
    <w:rsid w:val="00C828C5"/>
    <w:rsid w:val="00C82F5E"/>
    <w:rsid w:val="00C82F6A"/>
    <w:rsid w:val="00C83039"/>
    <w:rsid w:val="00C83228"/>
    <w:rsid w:val="00C83BCA"/>
    <w:rsid w:val="00C84A64"/>
    <w:rsid w:val="00C85EF8"/>
    <w:rsid w:val="00C861B9"/>
    <w:rsid w:val="00C862FF"/>
    <w:rsid w:val="00C866CB"/>
    <w:rsid w:val="00C8676D"/>
    <w:rsid w:val="00C870D3"/>
    <w:rsid w:val="00C872E0"/>
    <w:rsid w:val="00C877E1"/>
    <w:rsid w:val="00C87EB6"/>
    <w:rsid w:val="00C87EF2"/>
    <w:rsid w:val="00C90325"/>
    <w:rsid w:val="00C91937"/>
    <w:rsid w:val="00C92A1B"/>
    <w:rsid w:val="00C94AFF"/>
    <w:rsid w:val="00C951FA"/>
    <w:rsid w:val="00C95A0C"/>
    <w:rsid w:val="00C962B6"/>
    <w:rsid w:val="00C9690A"/>
    <w:rsid w:val="00C96D67"/>
    <w:rsid w:val="00CA130D"/>
    <w:rsid w:val="00CA1F82"/>
    <w:rsid w:val="00CA2178"/>
    <w:rsid w:val="00CA25C7"/>
    <w:rsid w:val="00CA2889"/>
    <w:rsid w:val="00CA290C"/>
    <w:rsid w:val="00CA39FA"/>
    <w:rsid w:val="00CA4851"/>
    <w:rsid w:val="00CA4C06"/>
    <w:rsid w:val="00CA6909"/>
    <w:rsid w:val="00CB1C59"/>
    <w:rsid w:val="00CB26E8"/>
    <w:rsid w:val="00CB2FE1"/>
    <w:rsid w:val="00CB3ED9"/>
    <w:rsid w:val="00CB4D26"/>
    <w:rsid w:val="00CB5958"/>
    <w:rsid w:val="00CB7025"/>
    <w:rsid w:val="00CB7EDD"/>
    <w:rsid w:val="00CB7FCF"/>
    <w:rsid w:val="00CC0E3F"/>
    <w:rsid w:val="00CC24A0"/>
    <w:rsid w:val="00CC2BC4"/>
    <w:rsid w:val="00CC2E2D"/>
    <w:rsid w:val="00CC312D"/>
    <w:rsid w:val="00CC3725"/>
    <w:rsid w:val="00CC3EC7"/>
    <w:rsid w:val="00CC4459"/>
    <w:rsid w:val="00CC45D0"/>
    <w:rsid w:val="00CC469F"/>
    <w:rsid w:val="00CC4FA9"/>
    <w:rsid w:val="00CC6C1C"/>
    <w:rsid w:val="00CC798F"/>
    <w:rsid w:val="00CD0C07"/>
    <w:rsid w:val="00CD11AB"/>
    <w:rsid w:val="00CD1639"/>
    <w:rsid w:val="00CD1D7A"/>
    <w:rsid w:val="00CD447E"/>
    <w:rsid w:val="00CD49BF"/>
    <w:rsid w:val="00CD4B8E"/>
    <w:rsid w:val="00CD546E"/>
    <w:rsid w:val="00CD5490"/>
    <w:rsid w:val="00CD584D"/>
    <w:rsid w:val="00CD6187"/>
    <w:rsid w:val="00CD66A3"/>
    <w:rsid w:val="00CD67EB"/>
    <w:rsid w:val="00CD6A93"/>
    <w:rsid w:val="00CD77EF"/>
    <w:rsid w:val="00CE0AB3"/>
    <w:rsid w:val="00CE0B68"/>
    <w:rsid w:val="00CE1A88"/>
    <w:rsid w:val="00CE1BBE"/>
    <w:rsid w:val="00CE2248"/>
    <w:rsid w:val="00CE333F"/>
    <w:rsid w:val="00CE4B1D"/>
    <w:rsid w:val="00CE67AA"/>
    <w:rsid w:val="00CE70B9"/>
    <w:rsid w:val="00CF0238"/>
    <w:rsid w:val="00CF05CF"/>
    <w:rsid w:val="00CF0FEA"/>
    <w:rsid w:val="00CF1238"/>
    <w:rsid w:val="00CF139B"/>
    <w:rsid w:val="00CF1902"/>
    <w:rsid w:val="00CF1CAC"/>
    <w:rsid w:val="00CF2D52"/>
    <w:rsid w:val="00CF35CE"/>
    <w:rsid w:val="00CF3B02"/>
    <w:rsid w:val="00CF3B23"/>
    <w:rsid w:val="00CF3B52"/>
    <w:rsid w:val="00CF452C"/>
    <w:rsid w:val="00CF498F"/>
    <w:rsid w:val="00CF4E43"/>
    <w:rsid w:val="00CF5734"/>
    <w:rsid w:val="00CF5BFE"/>
    <w:rsid w:val="00CF5EF9"/>
    <w:rsid w:val="00D008FB"/>
    <w:rsid w:val="00D00AC1"/>
    <w:rsid w:val="00D01379"/>
    <w:rsid w:val="00D023FA"/>
    <w:rsid w:val="00D0260F"/>
    <w:rsid w:val="00D0277C"/>
    <w:rsid w:val="00D036A9"/>
    <w:rsid w:val="00D03E32"/>
    <w:rsid w:val="00D047F0"/>
    <w:rsid w:val="00D04C67"/>
    <w:rsid w:val="00D05D11"/>
    <w:rsid w:val="00D0677C"/>
    <w:rsid w:val="00D06781"/>
    <w:rsid w:val="00D10798"/>
    <w:rsid w:val="00D1132C"/>
    <w:rsid w:val="00D11842"/>
    <w:rsid w:val="00D11E8D"/>
    <w:rsid w:val="00D12BFA"/>
    <w:rsid w:val="00D13B21"/>
    <w:rsid w:val="00D13F8A"/>
    <w:rsid w:val="00D144D2"/>
    <w:rsid w:val="00D15AEB"/>
    <w:rsid w:val="00D16BA9"/>
    <w:rsid w:val="00D16D3F"/>
    <w:rsid w:val="00D17E7C"/>
    <w:rsid w:val="00D17F12"/>
    <w:rsid w:val="00D20AA4"/>
    <w:rsid w:val="00D219A0"/>
    <w:rsid w:val="00D2267B"/>
    <w:rsid w:val="00D2303B"/>
    <w:rsid w:val="00D23103"/>
    <w:rsid w:val="00D231FC"/>
    <w:rsid w:val="00D23BBB"/>
    <w:rsid w:val="00D24D49"/>
    <w:rsid w:val="00D24DEE"/>
    <w:rsid w:val="00D24F07"/>
    <w:rsid w:val="00D26A81"/>
    <w:rsid w:val="00D279A6"/>
    <w:rsid w:val="00D27AFC"/>
    <w:rsid w:val="00D30129"/>
    <w:rsid w:val="00D30178"/>
    <w:rsid w:val="00D3279E"/>
    <w:rsid w:val="00D329AE"/>
    <w:rsid w:val="00D329B7"/>
    <w:rsid w:val="00D332A8"/>
    <w:rsid w:val="00D33A1C"/>
    <w:rsid w:val="00D3404B"/>
    <w:rsid w:val="00D3433D"/>
    <w:rsid w:val="00D34E31"/>
    <w:rsid w:val="00D3505F"/>
    <w:rsid w:val="00D354CC"/>
    <w:rsid w:val="00D35C51"/>
    <w:rsid w:val="00D370E4"/>
    <w:rsid w:val="00D407B5"/>
    <w:rsid w:val="00D4082D"/>
    <w:rsid w:val="00D41277"/>
    <w:rsid w:val="00D41D11"/>
    <w:rsid w:val="00D44E9F"/>
    <w:rsid w:val="00D4539D"/>
    <w:rsid w:val="00D458E1"/>
    <w:rsid w:val="00D46219"/>
    <w:rsid w:val="00D47261"/>
    <w:rsid w:val="00D4739E"/>
    <w:rsid w:val="00D50C06"/>
    <w:rsid w:val="00D51C13"/>
    <w:rsid w:val="00D5216C"/>
    <w:rsid w:val="00D52B13"/>
    <w:rsid w:val="00D52DC0"/>
    <w:rsid w:val="00D54359"/>
    <w:rsid w:val="00D54994"/>
    <w:rsid w:val="00D549A7"/>
    <w:rsid w:val="00D57495"/>
    <w:rsid w:val="00D574C8"/>
    <w:rsid w:val="00D601E5"/>
    <w:rsid w:val="00D60650"/>
    <w:rsid w:val="00D61311"/>
    <w:rsid w:val="00D615AA"/>
    <w:rsid w:val="00D61D1D"/>
    <w:rsid w:val="00D61EC2"/>
    <w:rsid w:val="00D61FFA"/>
    <w:rsid w:val="00D672D8"/>
    <w:rsid w:val="00D728FB"/>
    <w:rsid w:val="00D72D06"/>
    <w:rsid w:val="00D72FF7"/>
    <w:rsid w:val="00D75F93"/>
    <w:rsid w:val="00D77FE9"/>
    <w:rsid w:val="00D800BE"/>
    <w:rsid w:val="00D800F3"/>
    <w:rsid w:val="00D80F2F"/>
    <w:rsid w:val="00D8331D"/>
    <w:rsid w:val="00D83A1F"/>
    <w:rsid w:val="00D83BBB"/>
    <w:rsid w:val="00D85F7D"/>
    <w:rsid w:val="00D86E80"/>
    <w:rsid w:val="00D87381"/>
    <w:rsid w:val="00D87892"/>
    <w:rsid w:val="00D903F8"/>
    <w:rsid w:val="00D908BB"/>
    <w:rsid w:val="00D90AB7"/>
    <w:rsid w:val="00D90B9A"/>
    <w:rsid w:val="00D90DB7"/>
    <w:rsid w:val="00D90E63"/>
    <w:rsid w:val="00D9284B"/>
    <w:rsid w:val="00D9408D"/>
    <w:rsid w:val="00D943A7"/>
    <w:rsid w:val="00D94599"/>
    <w:rsid w:val="00D95444"/>
    <w:rsid w:val="00DA0875"/>
    <w:rsid w:val="00DA09E6"/>
    <w:rsid w:val="00DA0B3B"/>
    <w:rsid w:val="00DA1CB5"/>
    <w:rsid w:val="00DA2133"/>
    <w:rsid w:val="00DA24C1"/>
    <w:rsid w:val="00DA2D99"/>
    <w:rsid w:val="00DA2E5B"/>
    <w:rsid w:val="00DA3CDB"/>
    <w:rsid w:val="00DA4887"/>
    <w:rsid w:val="00DA4C57"/>
    <w:rsid w:val="00DA4DE9"/>
    <w:rsid w:val="00DA53D5"/>
    <w:rsid w:val="00DA547A"/>
    <w:rsid w:val="00DA7207"/>
    <w:rsid w:val="00DA79C0"/>
    <w:rsid w:val="00DA7E80"/>
    <w:rsid w:val="00DB0106"/>
    <w:rsid w:val="00DB151D"/>
    <w:rsid w:val="00DB2018"/>
    <w:rsid w:val="00DB253F"/>
    <w:rsid w:val="00DB270A"/>
    <w:rsid w:val="00DB303E"/>
    <w:rsid w:val="00DB38BF"/>
    <w:rsid w:val="00DB4181"/>
    <w:rsid w:val="00DB47BC"/>
    <w:rsid w:val="00DB5362"/>
    <w:rsid w:val="00DB5595"/>
    <w:rsid w:val="00DB5E39"/>
    <w:rsid w:val="00DB7494"/>
    <w:rsid w:val="00DB7A79"/>
    <w:rsid w:val="00DB7FA2"/>
    <w:rsid w:val="00DC1531"/>
    <w:rsid w:val="00DC2567"/>
    <w:rsid w:val="00DC2C42"/>
    <w:rsid w:val="00DC44B4"/>
    <w:rsid w:val="00DC4549"/>
    <w:rsid w:val="00DC4FAB"/>
    <w:rsid w:val="00DC5112"/>
    <w:rsid w:val="00DC5C3D"/>
    <w:rsid w:val="00DC5FE2"/>
    <w:rsid w:val="00DC6E96"/>
    <w:rsid w:val="00DD0028"/>
    <w:rsid w:val="00DD034C"/>
    <w:rsid w:val="00DD276D"/>
    <w:rsid w:val="00DD2CC5"/>
    <w:rsid w:val="00DD2EF3"/>
    <w:rsid w:val="00DD352F"/>
    <w:rsid w:val="00DD3748"/>
    <w:rsid w:val="00DD4759"/>
    <w:rsid w:val="00DD5651"/>
    <w:rsid w:val="00DD6D7E"/>
    <w:rsid w:val="00DD79A9"/>
    <w:rsid w:val="00DD7C2C"/>
    <w:rsid w:val="00DE0A87"/>
    <w:rsid w:val="00DE0CB3"/>
    <w:rsid w:val="00DE14BC"/>
    <w:rsid w:val="00DE3D1F"/>
    <w:rsid w:val="00DE42F7"/>
    <w:rsid w:val="00DE4598"/>
    <w:rsid w:val="00DE4C5D"/>
    <w:rsid w:val="00DE6409"/>
    <w:rsid w:val="00DE66C3"/>
    <w:rsid w:val="00DE7339"/>
    <w:rsid w:val="00DE793F"/>
    <w:rsid w:val="00DF0D3E"/>
    <w:rsid w:val="00DF11F9"/>
    <w:rsid w:val="00DF1EB3"/>
    <w:rsid w:val="00DF1EDF"/>
    <w:rsid w:val="00DF206C"/>
    <w:rsid w:val="00DF242C"/>
    <w:rsid w:val="00DF3B8A"/>
    <w:rsid w:val="00DF5E4D"/>
    <w:rsid w:val="00DF6084"/>
    <w:rsid w:val="00DF6361"/>
    <w:rsid w:val="00DF6906"/>
    <w:rsid w:val="00DF6CC7"/>
    <w:rsid w:val="00E00250"/>
    <w:rsid w:val="00E00252"/>
    <w:rsid w:val="00E00837"/>
    <w:rsid w:val="00E0142C"/>
    <w:rsid w:val="00E01B93"/>
    <w:rsid w:val="00E02A5E"/>
    <w:rsid w:val="00E04C0E"/>
    <w:rsid w:val="00E0526B"/>
    <w:rsid w:val="00E05A64"/>
    <w:rsid w:val="00E0748D"/>
    <w:rsid w:val="00E07BE3"/>
    <w:rsid w:val="00E10B37"/>
    <w:rsid w:val="00E11787"/>
    <w:rsid w:val="00E11B49"/>
    <w:rsid w:val="00E12FE8"/>
    <w:rsid w:val="00E14E65"/>
    <w:rsid w:val="00E151ED"/>
    <w:rsid w:val="00E155A5"/>
    <w:rsid w:val="00E15DD4"/>
    <w:rsid w:val="00E15F13"/>
    <w:rsid w:val="00E167CC"/>
    <w:rsid w:val="00E16D0D"/>
    <w:rsid w:val="00E16FFF"/>
    <w:rsid w:val="00E1767D"/>
    <w:rsid w:val="00E17F83"/>
    <w:rsid w:val="00E20BB4"/>
    <w:rsid w:val="00E2143E"/>
    <w:rsid w:val="00E237F5"/>
    <w:rsid w:val="00E24013"/>
    <w:rsid w:val="00E24BD5"/>
    <w:rsid w:val="00E254BF"/>
    <w:rsid w:val="00E26890"/>
    <w:rsid w:val="00E26BE4"/>
    <w:rsid w:val="00E274F2"/>
    <w:rsid w:val="00E27F07"/>
    <w:rsid w:val="00E3210F"/>
    <w:rsid w:val="00E3243A"/>
    <w:rsid w:val="00E32557"/>
    <w:rsid w:val="00E332EA"/>
    <w:rsid w:val="00E33C77"/>
    <w:rsid w:val="00E353BA"/>
    <w:rsid w:val="00E3565A"/>
    <w:rsid w:val="00E357C1"/>
    <w:rsid w:val="00E365CD"/>
    <w:rsid w:val="00E367E2"/>
    <w:rsid w:val="00E36DF0"/>
    <w:rsid w:val="00E40927"/>
    <w:rsid w:val="00E40FED"/>
    <w:rsid w:val="00E4226F"/>
    <w:rsid w:val="00E42644"/>
    <w:rsid w:val="00E42D39"/>
    <w:rsid w:val="00E430E1"/>
    <w:rsid w:val="00E44649"/>
    <w:rsid w:val="00E456E8"/>
    <w:rsid w:val="00E45A08"/>
    <w:rsid w:val="00E461A3"/>
    <w:rsid w:val="00E462A1"/>
    <w:rsid w:val="00E46904"/>
    <w:rsid w:val="00E46D40"/>
    <w:rsid w:val="00E46F69"/>
    <w:rsid w:val="00E51301"/>
    <w:rsid w:val="00E52463"/>
    <w:rsid w:val="00E5481B"/>
    <w:rsid w:val="00E54F0E"/>
    <w:rsid w:val="00E55410"/>
    <w:rsid w:val="00E56700"/>
    <w:rsid w:val="00E56BE9"/>
    <w:rsid w:val="00E56E40"/>
    <w:rsid w:val="00E57482"/>
    <w:rsid w:val="00E57E6D"/>
    <w:rsid w:val="00E60ABD"/>
    <w:rsid w:val="00E61E9D"/>
    <w:rsid w:val="00E61EA2"/>
    <w:rsid w:val="00E6253D"/>
    <w:rsid w:val="00E62671"/>
    <w:rsid w:val="00E62E12"/>
    <w:rsid w:val="00E64304"/>
    <w:rsid w:val="00E64940"/>
    <w:rsid w:val="00E64CC2"/>
    <w:rsid w:val="00E66A65"/>
    <w:rsid w:val="00E70608"/>
    <w:rsid w:val="00E70B92"/>
    <w:rsid w:val="00E71D0A"/>
    <w:rsid w:val="00E72D85"/>
    <w:rsid w:val="00E73F39"/>
    <w:rsid w:val="00E74C83"/>
    <w:rsid w:val="00E752C5"/>
    <w:rsid w:val="00E752CE"/>
    <w:rsid w:val="00E75329"/>
    <w:rsid w:val="00E754F9"/>
    <w:rsid w:val="00E76A8B"/>
    <w:rsid w:val="00E77EFE"/>
    <w:rsid w:val="00E8192D"/>
    <w:rsid w:val="00E81B96"/>
    <w:rsid w:val="00E848AA"/>
    <w:rsid w:val="00E85242"/>
    <w:rsid w:val="00E85615"/>
    <w:rsid w:val="00E856F7"/>
    <w:rsid w:val="00E85938"/>
    <w:rsid w:val="00E85BB2"/>
    <w:rsid w:val="00E85BC4"/>
    <w:rsid w:val="00E86430"/>
    <w:rsid w:val="00E878E8"/>
    <w:rsid w:val="00E91934"/>
    <w:rsid w:val="00E92024"/>
    <w:rsid w:val="00E920EB"/>
    <w:rsid w:val="00E92FD9"/>
    <w:rsid w:val="00E9356A"/>
    <w:rsid w:val="00E953F5"/>
    <w:rsid w:val="00E95566"/>
    <w:rsid w:val="00E9577E"/>
    <w:rsid w:val="00E960AE"/>
    <w:rsid w:val="00E964A9"/>
    <w:rsid w:val="00E9655C"/>
    <w:rsid w:val="00E96C4B"/>
    <w:rsid w:val="00E96FE0"/>
    <w:rsid w:val="00E97E5C"/>
    <w:rsid w:val="00EA07C8"/>
    <w:rsid w:val="00EA3C27"/>
    <w:rsid w:val="00EA4027"/>
    <w:rsid w:val="00EA478E"/>
    <w:rsid w:val="00EA72C0"/>
    <w:rsid w:val="00EA7327"/>
    <w:rsid w:val="00EB033F"/>
    <w:rsid w:val="00EB1FC1"/>
    <w:rsid w:val="00EB281B"/>
    <w:rsid w:val="00EB5822"/>
    <w:rsid w:val="00EB6027"/>
    <w:rsid w:val="00EB663B"/>
    <w:rsid w:val="00EC0D58"/>
    <w:rsid w:val="00EC1160"/>
    <w:rsid w:val="00EC2A51"/>
    <w:rsid w:val="00EC3593"/>
    <w:rsid w:val="00EC35E5"/>
    <w:rsid w:val="00EC4ACB"/>
    <w:rsid w:val="00EC4E9C"/>
    <w:rsid w:val="00EC4FEA"/>
    <w:rsid w:val="00EC6A0D"/>
    <w:rsid w:val="00ED1A33"/>
    <w:rsid w:val="00ED1D07"/>
    <w:rsid w:val="00ED27D2"/>
    <w:rsid w:val="00ED32AC"/>
    <w:rsid w:val="00ED5038"/>
    <w:rsid w:val="00ED5219"/>
    <w:rsid w:val="00ED527B"/>
    <w:rsid w:val="00ED5396"/>
    <w:rsid w:val="00ED6412"/>
    <w:rsid w:val="00ED6C5C"/>
    <w:rsid w:val="00ED7C0C"/>
    <w:rsid w:val="00ED7D92"/>
    <w:rsid w:val="00ED7DE5"/>
    <w:rsid w:val="00ED7F28"/>
    <w:rsid w:val="00EE00F8"/>
    <w:rsid w:val="00EE3951"/>
    <w:rsid w:val="00EE5E99"/>
    <w:rsid w:val="00EE6DDE"/>
    <w:rsid w:val="00EE7B05"/>
    <w:rsid w:val="00EF0E51"/>
    <w:rsid w:val="00EF1516"/>
    <w:rsid w:val="00EF1645"/>
    <w:rsid w:val="00EF2D65"/>
    <w:rsid w:val="00EF3761"/>
    <w:rsid w:val="00EF6048"/>
    <w:rsid w:val="00EF6D0B"/>
    <w:rsid w:val="00EF749F"/>
    <w:rsid w:val="00EF7BB6"/>
    <w:rsid w:val="00EF7E8D"/>
    <w:rsid w:val="00F000D7"/>
    <w:rsid w:val="00F005DD"/>
    <w:rsid w:val="00F0140A"/>
    <w:rsid w:val="00F02D13"/>
    <w:rsid w:val="00F02FA2"/>
    <w:rsid w:val="00F03A5C"/>
    <w:rsid w:val="00F03AF2"/>
    <w:rsid w:val="00F04BEB"/>
    <w:rsid w:val="00F05074"/>
    <w:rsid w:val="00F0636D"/>
    <w:rsid w:val="00F06892"/>
    <w:rsid w:val="00F071C8"/>
    <w:rsid w:val="00F07496"/>
    <w:rsid w:val="00F074EA"/>
    <w:rsid w:val="00F076B4"/>
    <w:rsid w:val="00F076F2"/>
    <w:rsid w:val="00F10FE2"/>
    <w:rsid w:val="00F110C2"/>
    <w:rsid w:val="00F11A71"/>
    <w:rsid w:val="00F1273C"/>
    <w:rsid w:val="00F13F58"/>
    <w:rsid w:val="00F14389"/>
    <w:rsid w:val="00F14D5A"/>
    <w:rsid w:val="00F15C6B"/>
    <w:rsid w:val="00F21B4E"/>
    <w:rsid w:val="00F222FC"/>
    <w:rsid w:val="00F22D7A"/>
    <w:rsid w:val="00F2301C"/>
    <w:rsid w:val="00F234BF"/>
    <w:rsid w:val="00F23899"/>
    <w:rsid w:val="00F23A1F"/>
    <w:rsid w:val="00F24D52"/>
    <w:rsid w:val="00F25503"/>
    <w:rsid w:val="00F26221"/>
    <w:rsid w:val="00F26527"/>
    <w:rsid w:val="00F265F9"/>
    <w:rsid w:val="00F26E87"/>
    <w:rsid w:val="00F26EBD"/>
    <w:rsid w:val="00F270BA"/>
    <w:rsid w:val="00F2740F"/>
    <w:rsid w:val="00F27C78"/>
    <w:rsid w:val="00F27EA4"/>
    <w:rsid w:val="00F31737"/>
    <w:rsid w:val="00F330DA"/>
    <w:rsid w:val="00F33336"/>
    <w:rsid w:val="00F33813"/>
    <w:rsid w:val="00F34D67"/>
    <w:rsid w:val="00F34E9A"/>
    <w:rsid w:val="00F3537E"/>
    <w:rsid w:val="00F35FFB"/>
    <w:rsid w:val="00F36787"/>
    <w:rsid w:val="00F367C9"/>
    <w:rsid w:val="00F3681E"/>
    <w:rsid w:val="00F36D72"/>
    <w:rsid w:val="00F36DD1"/>
    <w:rsid w:val="00F374E5"/>
    <w:rsid w:val="00F37866"/>
    <w:rsid w:val="00F37B3D"/>
    <w:rsid w:val="00F401A9"/>
    <w:rsid w:val="00F40B8F"/>
    <w:rsid w:val="00F4105A"/>
    <w:rsid w:val="00F41A59"/>
    <w:rsid w:val="00F41AF3"/>
    <w:rsid w:val="00F42290"/>
    <w:rsid w:val="00F42A61"/>
    <w:rsid w:val="00F439A7"/>
    <w:rsid w:val="00F4541E"/>
    <w:rsid w:val="00F45696"/>
    <w:rsid w:val="00F45CE5"/>
    <w:rsid w:val="00F461CA"/>
    <w:rsid w:val="00F47345"/>
    <w:rsid w:val="00F4740C"/>
    <w:rsid w:val="00F504C0"/>
    <w:rsid w:val="00F50F21"/>
    <w:rsid w:val="00F51351"/>
    <w:rsid w:val="00F513D8"/>
    <w:rsid w:val="00F517AE"/>
    <w:rsid w:val="00F521F3"/>
    <w:rsid w:val="00F5269B"/>
    <w:rsid w:val="00F52791"/>
    <w:rsid w:val="00F5318D"/>
    <w:rsid w:val="00F53360"/>
    <w:rsid w:val="00F546EC"/>
    <w:rsid w:val="00F56349"/>
    <w:rsid w:val="00F5664E"/>
    <w:rsid w:val="00F56CC1"/>
    <w:rsid w:val="00F57C15"/>
    <w:rsid w:val="00F60055"/>
    <w:rsid w:val="00F61048"/>
    <w:rsid w:val="00F61076"/>
    <w:rsid w:val="00F61257"/>
    <w:rsid w:val="00F6166B"/>
    <w:rsid w:val="00F619A6"/>
    <w:rsid w:val="00F62294"/>
    <w:rsid w:val="00F624C6"/>
    <w:rsid w:val="00F64A32"/>
    <w:rsid w:val="00F6702F"/>
    <w:rsid w:val="00F67079"/>
    <w:rsid w:val="00F67525"/>
    <w:rsid w:val="00F67D94"/>
    <w:rsid w:val="00F700C7"/>
    <w:rsid w:val="00F70386"/>
    <w:rsid w:val="00F71477"/>
    <w:rsid w:val="00F7160F"/>
    <w:rsid w:val="00F72158"/>
    <w:rsid w:val="00F7277A"/>
    <w:rsid w:val="00F73784"/>
    <w:rsid w:val="00F73A4E"/>
    <w:rsid w:val="00F7473D"/>
    <w:rsid w:val="00F750A5"/>
    <w:rsid w:val="00F761C3"/>
    <w:rsid w:val="00F761D0"/>
    <w:rsid w:val="00F7661E"/>
    <w:rsid w:val="00F76D55"/>
    <w:rsid w:val="00F76F1B"/>
    <w:rsid w:val="00F8041A"/>
    <w:rsid w:val="00F808D3"/>
    <w:rsid w:val="00F81AE7"/>
    <w:rsid w:val="00F82A64"/>
    <w:rsid w:val="00F82AF5"/>
    <w:rsid w:val="00F8300B"/>
    <w:rsid w:val="00F8373D"/>
    <w:rsid w:val="00F8374C"/>
    <w:rsid w:val="00F83BD5"/>
    <w:rsid w:val="00F83F3B"/>
    <w:rsid w:val="00F848F3"/>
    <w:rsid w:val="00F84A68"/>
    <w:rsid w:val="00F858AF"/>
    <w:rsid w:val="00F87760"/>
    <w:rsid w:val="00F87C88"/>
    <w:rsid w:val="00F90549"/>
    <w:rsid w:val="00F9060B"/>
    <w:rsid w:val="00F90C91"/>
    <w:rsid w:val="00F90F04"/>
    <w:rsid w:val="00F91718"/>
    <w:rsid w:val="00F91803"/>
    <w:rsid w:val="00F92371"/>
    <w:rsid w:val="00F92674"/>
    <w:rsid w:val="00F92CEA"/>
    <w:rsid w:val="00F93852"/>
    <w:rsid w:val="00F93C69"/>
    <w:rsid w:val="00F93D79"/>
    <w:rsid w:val="00F94B9C"/>
    <w:rsid w:val="00F95680"/>
    <w:rsid w:val="00F9619C"/>
    <w:rsid w:val="00F97247"/>
    <w:rsid w:val="00FA0904"/>
    <w:rsid w:val="00FA0FE1"/>
    <w:rsid w:val="00FA103F"/>
    <w:rsid w:val="00FA2B0C"/>
    <w:rsid w:val="00FA2C97"/>
    <w:rsid w:val="00FA3B9E"/>
    <w:rsid w:val="00FA4FDD"/>
    <w:rsid w:val="00FA58C7"/>
    <w:rsid w:val="00FA6127"/>
    <w:rsid w:val="00FA6F5D"/>
    <w:rsid w:val="00FA7A4C"/>
    <w:rsid w:val="00FA7E63"/>
    <w:rsid w:val="00FB1294"/>
    <w:rsid w:val="00FB1314"/>
    <w:rsid w:val="00FB131E"/>
    <w:rsid w:val="00FB166F"/>
    <w:rsid w:val="00FB2239"/>
    <w:rsid w:val="00FB2427"/>
    <w:rsid w:val="00FB270A"/>
    <w:rsid w:val="00FB2811"/>
    <w:rsid w:val="00FB3174"/>
    <w:rsid w:val="00FB3494"/>
    <w:rsid w:val="00FB53F1"/>
    <w:rsid w:val="00FB5DEA"/>
    <w:rsid w:val="00FB6362"/>
    <w:rsid w:val="00FB673F"/>
    <w:rsid w:val="00FB7F50"/>
    <w:rsid w:val="00FC017E"/>
    <w:rsid w:val="00FC0777"/>
    <w:rsid w:val="00FC18D4"/>
    <w:rsid w:val="00FC1961"/>
    <w:rsid w:val="00FC2F8B"/>
    <w:rsid w:val="00FC35DF"/>
    <w:rsid w:val="00FC42BE"/>
    <w:rsid w:val="00FC455F"/>
    <w:rsid w:val="00FC4A95"/>
    <w:rsid w:val="00FC4BF3"/>
    <w:rsid w:val="00FC4FA6"/>
    <w:rsid w:val="00FC50F4"/>
    <w:rsid w:val="00FC5828"/>
    <w:rsid w:val="00FC5C94"/>
    <w:rsid w:val="00FC5D90"/>
    <w:rsid w:val="00FC65DF"/>
    <w:rsid w:val="00FC6B01"/>
    <w:rsid w:val="00FC7959"/>
    <w:rsid w:val="00FD05D9"/>
    <w:rsid w:val="00FD0F70"/>
    <w:rsid w:val="00FD1862"/>
    <w:rsid w:val="00FD18E6"/>
    <w:rsid w:val="00FD1A21"/>
    <w:rsid w:val="00FD1EC1"/>
    <w:rsid w:val="00FD26B5"/>
    <w:rsid w:val="00FD2990"/>
    <w:rsid w:val="00FD4761"/>
    <w:rsid w:val="00FD478B"/>
    <w:rsid w:val="00FD4C80"/>
    <w:rsid w:val="00FD5AB5"/>
    <w:rsid w:val="00FD5B24"/>
    <w:rsid w:val="00FD5EB1"/>
    <w:rsid w:val="00FD60A2"/>
    <w:rsid w:val="00FD7273"/>
    <w:rsid w:val="00FD7FDA"/>
    <w:rsid w:val="00FE02F0"/>
    <w:rsid w:val="00FE0721"/>
    <w:rsid w:val="00FE09A8"/>
    <w:rsid w:val="00FE136B"/>
    <w:rsid w:val="00FE1409"/>
    <w:rsid w:val="00FE155D"/>
    <w:rsid w:val="00FE2BF6"/>
    <w:rsid w:val="00FE32D0"/>
    <w:rsid w:val="00FE3DDF"/>
    <w:rsid w:val="00FE50EC"/>
    <w:rsid w:val="00FE64A9"/>
    <w:rsid w:val="00FE7AA8"/>
    <w:rsid w:val="00FE7B19"/>
    <w:rsid w:val="00FF09FC"/>
    <w:rsid w:val="00FF1715"/>
    <w:rsid w:val="00FF173B"/>
    <w:rsid w:val="00FF1A08"/>
    <w:rsid w:val="00FF1AAF"/>
    <w:rsid w:val="00FF28E7"/>
    <w:rsid w:val="00FF3526"/>
    <w:rsid w:val="00FF39B9"/>
    <w:rsid w:val="00FF3EB4"/>
    <w:rsid w:val="00FF3F9C"/>
    <w:rsid w:val="00FF42F7"/>
    <w:rsid w:val="00FF42FE"/>
    <w:rsid w:val="00FF51F4"/>
    <w:rsid w:val="00FF5450"/>
    <w:rsid w:val="00FF57CC"/>
    <w:rsid w:val="00FF6116"/>
    <w:rsid w:val="00FF71C2"/>
    <w:rsid w:val="00FF7332"/>
    <w:rsid w:val="00FF78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9ADFC2-23D7-4E28-A1B4-6258D53CF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2A3"/>
    <w:pPr>
      <w:spacing w:after="200" w:line="276" w:lineRule="auto"/>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62A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E62A3"/>
    <w:rPr>
      <w:rFonts w:asciiTheme="minorHAnsi" w:hAnsiTheme="minorHAnsi" w:cstheme="minorBidi"/>
      <w:sz w:val="22"/>
      <w:szCs w:val="22"/>
    </w:rPr>
  </w:style>
  <w:style w:type="paragraph" w:styleId="a5">
    <w:name w:val="Balloon Text"/>
    <w:basedOn w:val="a"/>
    <w:link w:val="a6"/>
    <w:uiPriority w:val="99"/>
    <w:semiHidden/>
    <w:unhideWhenUsed/>
    <w:rsid w:val="00D279A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279A6"/>
    <w:rPr>
      <w:rFonts w:ascii="Segoe UI" w:hAnsi="Segoe UI" w:cs="Segoe UI"/>
      <w:sz w:val="18"/>
      <w:szCs w:val="18"/>
    </w:rPr>
  </w:style>
  <w:style w:type="paragraph" w:styleId="a7">
    <w:name w:val="Title"/>
    <w:aliases w:val="Знак7, Знак7 Знак,Название Знак Знак, Знак Знак1 Знак,Знак Знак1 Знак, Знак7,Знак7 Знак Знак Знак,Название Знак1 Знак1,Название Знак Знак1 Знак,Название Знак Знак Знак Знак,Знак7 Знак1 Знак Знак,Знак7 Знак Знак Знак Знак Знак,Знак2"/>
    <w:basedOn w:val="a"/>
    <w:link w:val="a8"/>
    <w:qFormat/>
    <w:rsid w:val="004F5990"/>
    <w:pPr>
      <w:spacing w:after="0" w:line="240" w:lineRule="auto"/>
      <w:jc w:val="center"/>
    </w:pPr>
    <w:rPr>
      <w:rFonts w:ascii="Cambria" w:eastAsia="Times New Roman" w:hAnsi="Cambria" w:cs="Times New Roman"/>
      <w:color w:val="17365D"/>
      <w:spacing w:val="5"/>
      <w:kern w:val="28"/>
      <w:sz w:val="52"/>
      <w:szCs w:val="52"/>
      <w:lang w:eastAsia="ru-RU"/>
    </w:rPr>
  </w:style>
  <w:style w:type="character" w:customStyle="1" w:styleId="a8">
    <w:name w:val="Название Знак"/>
    <w:aliases w:val="Знак7 Знак, Знак7 Знак Знак,Название Знак Знак Знак, Знак Знак1 Знак Знак,Знак Знак1 Знак Знак, Знак7 Знак1,Знак7 Знак Знак Знак Знак,Название Знак1 Знак1 Знак,Название Знак Знак1 Знак Знак,Название Знак Знак Знак Знак Знак,Знак2 Знак"/>
    <w:basedOn w:val="a0"/>
    <w:link w:val="a7"/>
    <w:rsid w:val="004F5990"/>
    <w:rPr>
      <w:rFonts w:ascii="Cambria" w:eastAsia="Times New Roman" w:hAnsi="Cambria"/>
      <w:color w:val="17365D"/>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1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3</Pages>
  <Words>775</Words>
  <Characters>4419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Пользователь</cp:lastModifiedBy>
  <cp:revision>19</cp:revision>
  <cp:lastPrinted>2019-10-10T06:08:00Z</cp:lastPrinted>
  <dcterms:created xsi:type="dcterms:W3CDTF">2020-09-24T05:33:00Z</dcterms:created>
  <dcterms:modified xsi:type="dcterms:W3CDTF">2022-11-03T12:38:00Z</dcterms:modified>
</cp:coreProperties>
</file>